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77109B" w14:textId="77777777" w:rsidR="003076CF" w:rsidRDefault="00E874AC" w:rsidP="007840FB">
      <w:pPr>
        <w:spacing w:line="360" w:lineRule="auto"/>
        <w:jc w:val="center"/>
        <w:rPr>
          <w:rFonts w:ascii="GHEA Grapalat" w:hAnsi="GHEA Grapalat" w:cs="Sylfaen"/>
          <w:b/>
          <w:noProof/>
          <w:lang w:val="hy-AM"/>
        </w:rPr>
      </w:pPr>
      <w:bookmarkStart w:id="0" w:name="_GoBack"/>
      <w:bookmarkEnd w:id="0"/>
      <w:r>
        <w:rPr>
          <w:rFonts w:ascii="GHEA Grapalat" w:hAnsi="GHEA Grapalat" w:cs="Sylfaen"/>
          <w:b/>
          <w:noProof/>
        </w:rPr>
        <w:t>(</w:t>
      </w:r>
      <w:r w:rsidR="00E3795E" w:rsidRPr="00BB3B97">
        <w:rPr>
          <w:rFonts w:ascii="GHEA Grapalat" w:hAnsi="GHEA Grapalat" w:cs="Sylfaen"/>
          <w:b/>
          <w:noProof/>
          <w:lang w:val="hy-AM"/>
        </w:rPr>
        <w:t>ՀՀ</w:t>
      </w:r>
      <w:r>
        <w:rPr>
          <w:rFonts w:ascii="GHEA Grapalat" w:hAnsi="GHEA Grapalat" w:cs="Sylfaen"/>
          <w:b/>
          <w:noProof/>
          <w:lang w:val="hy-AM"/>
        </w:rPr>
        <w:t xml:space="preserve"> հանրային հատվածի կազմակերպության անվանումը</w:t>
      </w:r>
      <w:r>
        <w:rPr>
          <w:rFonts w:ascii="GHEA Grapalat" w:hAnsi="GHEA Grapalat" w:cs="Sylfaen"/>
          <w:b/>
          <w:noProof/>
        </w:rPr>
        <w:t>)</w:t>
      </w:r>
    </w:p>
    <w:p w14:paraId="3156E87C" w14:textId="0CB6A90C" w:rsidR="0060103C" w:rsidRPr="003076CF" w:rsidRDefault="000F5B11" w:rsidP="007840FB">
      <w:pPr>
        <w:spacing w:line="360" w:lineRule="auto"/>
        <w:jc w:val="center"/>
        <w:rPr>
          <w:rFonts w:ascii="GHEA Grapalat" w:hAnsi="GHEA Grapalat" w:cs="Sylfaen"/>
          <w:b/>
          <w:noProof/>
          <w:lang w:val="hy-AM"/>
        </w:rPr>
      </w:pPr>
      <w:r w:rsidRPr="00BB3B97">
        <w:rPr>
          <w:rFonts w:ascii="GHEA Grapalat" w:hAnsi="GHEA Grapalat" w:cs="Sylfaen"/>
          <w:b/>
          <w:noProof/>
          <w:lang w:val="hy-AM"/>
        </w:rPr>
        <w:t xml:space="preserve"> </w:t>
      </w:r>
      <w:r w:rsidR="00E3795E" w:rsidRPr="00BB3B97">
        <w:rPr>
          <w:rFonts w:ascii="GHEA Grapalat" w:hAnsi="GHEA Grapalat" w:cs="Sylfaen"/>
          <w:b/>
          <w:noProof/>
          <w:lang w:val="hy-AM"/>
        </w:rPr>
        <w:t>ներքին աուդիտ</w:t>
      </w:r>
      <w:r w:rsidRPr="00BB3B97">
        <w:rPr>
          <w:rFonts w:ascii="GHEA Grapalat" w:hAnsi="GHEA Grapalat" w:cs="Sylfaen"/>
          <w:b/>
          <w:noProof/>
          <w:lang w:val="hy-AM"/>
        </w:rPr>
        <w:t>ի ծառայությ</w:t>
      </w:r>
      <w:r w:rsidR="00E95F39">
        <w:rPr>
          <w:rFonts w:ascii="GHEA Grapalat" w:hAnsi="GHEA Grapalat" w:cs="Sylfaen"/>
          <w:b/>
          <w:noProof/>
          <w:lang w:val="hy-AM"/>
        </w:rPr>
        <w:t>ան</w:t>
      </w:r>
      <w:r w:rsidR="003076CF">
        <w:rPr>
          <w:rFonts w:ascii="GHEA Grapalat" w:hAnsi="GHEA Grapalat" w:cs="Sylfaen"/>
          <w:b/>
          <w:noProof/>
          <w:lang w:val="hy-AM"/>
        </w:rPr>
        <w:t xml:space="preserve"> գնման հայտում ներառվող՝ ծառայության բնութագրին և մասնակիցների որակավորման չափանիշներին ներկայացվող պահանջներ</w:t>
      </w:r>
    </w:p>
    <w:p w14:paraId="1B0DDB32" w14:textId="2C33C809" w:rsidR="000F5B11" w:rsidRPr="00BB3B97" w:rsidRDefault="009A0DB3" w:rsidP="000F5B11">
      <w:pPr>
        <w:spacing w:line="360" w:lineRule="auto"/>
        <w:ind w:firstLine="567"/>
        <w:jc w:val="both"/>
        <w:rPr>
          <w:rFonts w:ascii="GHEA Grapalat" w:hAnsi="GHEA Grapalat" w:cs="Arial"/>
          <w:noProof/>
          <w:lang w:val="hy-AM"/>
        </w:rPr>
      </w:pPr>
      <w:r>
        <w:rPr>
          <w:rFonts w:ascii="GHEA Grapalat" w:hAnsi="GHEA Grapalat" w:cs="Arial"/>
          <w:noProof/>
          <w:lang w:val="hy-AM"/>
        </w:rPr>
        <w:t xml:space="preserve">  </w:t>
      </w:r>
    </w:p>
    <w:p w14:paraId="7D9ED11F" w14:textId="77777777" w:rsidR="000F5B11" w:rsidRPr="00BB3B97" w:rsidRDefault="003724DC" w:rsidP="003724DC">
      <w:pPr>
        <w:numPr>
          <w:ilvl w:val="0"/>
          <w:numId w:val="20"/>
        </w:numPr>
        <w:spacing w:line="360" w:lineRule="auto"/>
        <w:ind w:left="0" w:firstLine="567"/>
        <w:jc w:val="both"/>
        <w:rPr>
          <w:rFonts w:ascii="GHEA Grapalat" w:hAnsi="GHEA Grapalat" w:cs="Arial"/>
          <w:b/>
          <w:noProof/>
          <w:lang w:val="hy-AM"/>
        </w:rPr>
      </w:pPr>
      <w:r w:rsidRPr="00BB3B97">
        <w:rPr>
          <w:rFonts w:ascii="GHEA Grapalat" w:hAnsi="GHEA Grapalat" w:cs="Arial"/>
          <w:b/>
          <w:noProof/>
          <w:lang w:val="hy-AM"/>
        </w:rPr>
        <w:t>Ներքին աուդիտի ծառայության շ</w:t>
      </w:r>
      <w:r w:rsidR="000F5B11" w:rsidRPr="00BB3B97">
        <w:rPr>
          <w:rFonts w:ascii="GHEA Grapalat" w:hAnsi="GHEA Grapalat" w:cs="Arial"/>
          <w:b/>
          <w:noProof/>
          <w:lang w:val="hy-AM"/>
        </w:rPr>
        <w:t>րջանակը</w:t>
      </w:r>
    </w:p>
    <w:p w14:paraId="50C988CC" w14:textId="6EF07B30" w:rsidR="000F5B11" w:rsidRPr="00BB3B97" w:rsidRDefault="000F5B11" w:rsidP="000F5B11">
      <w:pPr>
        <w:spacing w:line="360" w:lineRule="auto"/>
        <w:ind w:firstLine="567"/>
        <w:jc w:val="both"/>
        <w:rPr>
          <w:rFonts w:ascii="GHEA Grapalat" w:hAnsi="GHEA Grapalat" w:cs="Arial"/>
          <w:noProof/>
          <w:lang w:val="hy-AM"/>
        </w:rPr>
      </w:pPr>
      <w:r w:rsidRPr="00BB3B97">
        <w:rPr>
          <w:rFonts w:ascii="GHEA Grapalat" w:hAnsi="GHEA Grapalat" w:cs="Arial"/>
          <w:noProof/>
          <w:lang w:val="hy-AM"/>
        </w:rPr>
        <w:t>Ներքին աուդիտ</w:t>
      </w:r>
      <w:r w:rsidR="000D1FE6" w:rsidRPr="00BB3B97">
        <w:rPr>
          <w:rFonts w:ascii="GHEA Grapalat" w:hAnsi="GHEA Grapalat" w:cs="Arial"/>
          <w:noProof/>
          <w:lang w:val="hy-AM"/>
        </w:rPr>
        <w:t>ի ծառայություն</w:t>
      </w:r>
      <w:r w:rsidR="00C94F93" w:rsidRPr="00BB3B97">
        <w:rPr>
          <w:rFonts w:ascii="GHEA Grapalat" w:hAnsi="GHEA Grapalat" w:cs="Arial"/>
          <w:noProof/>
          <w:lang w:val="hy-AM"/>
        </w:rPr>
        <w:t>ների</w:t>
      </w:r>
      <w:r w:rsidR="000D1FE6" w:rsidRPr="00BB3B97">
        <w:rPr>
          <w:rFonts w:ascii="GHEA Grapalat" w:hAnsi="GHEA Grapalat" w:cs="Arial"/>
          <w:noProof/>
          <w:lang w:val="hy-AM"/>
        </w:rPr>
        <w:t xml:space="preserve"> մատուց</w:t>
      </w:r>
      <w:r w:rsidR="00C94F93" w:rsidRPr="00BB3B97">
        <w:rPr>
          <w:rFonts w:ascii="GHEA Grapalat" w:hAnsi="GHEA Grapalat" w:cs="Arial"/>
          <w:noProof/>
          <w:lang w:val="hy-AM"/>
        </w:rPr>
        <w:t>ման նպատակով հրավիրված անձը</w:t>
      </w:r>
      <w:r w:rsidR="000D1FE6" w:rsidRPr="00BB3B97">
        <w:rPr>
          <w:rFonts w:ascii="GHEA Grapalat" w:hAnsi="GHEA Grapalat" w:cs="Arial"/>
          <w:noProof/>
          <w:lang w:val="hy-AM"/>
        </w:rPr>
        <w:t xml:space="preserve"> (այսուհետ՝ </w:t>
      </w:r>
      <w:r w:rsidR="006A44E9" w:rsidRPr="00BB3B97">
        <w:rPr>
          <w:rFonts w:ascii="GHEA Grapalat" w:hAnsi="GHEA Grapalat" w:cs="Arial"/>
          <w:noProof/>
          <w:lang w:val="hy-AM"/>
        </w:rPr>
        <w:t>Կատարող</w:t>
      </w:r>
      <w:r w:rsidR="000D1FE6" w:rsidRPr="00BB3B97">
        <w:rPr>
          <w:rFonts w:ascii="GHEA Grapalat" w:hAnsi="GHEA Grapalat" w:cs="Arial"/>
          <w:noProof/>
          <w:lang w:val="hy-AM"/>
        </w:rPr>
        <w:t>)</w:t>
      </w:r>
      <w:r w:rsidRPr="00BB3B97">
        <w:rPr>
          <w:rFonts w:ascii="GHEA Grapalat" w:hAnsi="GHEA Grapalat" w:cs="Arial"/>
          <w:noProof/>
          <w:lang w:val="hy-AM"/>
        </w:rPr>
        <w:t xml:space="preserve"> պետք է գնահատի </w:t>
      </w:r>
      <w:r w:rsidR="00E874AC" w:rsidRPr="00E874AC">
        <w:rPr>
          <w:rFonts w:ascii="GHEA Grapalat" w:hAnsi="GHEA Grapalat" w:cs="Arial"/>
          <w:noProof/>
          <w:lang w:val="hy-AM"/>
        </w:rPr>
        <w:t xml:space="preserve">ՀՀ հանրային հատվածի կազմակերպության </w:t>
      </w:r>
      <w:r w:rsidR="00BA71F0" w:rsidRPr="00BB3B97">
        <w:rPr>
          <w:rFonts w:ascii="GHEA Grapalat" w:hAnsi="GHEA Grapalat" w:cs="Arial"/>
          <w:noProof/>
          <w:lang w:val="hy-AM"/>
        </w:rPr>
        <w:t xml:space="preserve">(այսուհետ՝ </w:t>
      </w:r>
      <w:r w:rsidR="00E874AC">
        <w:rPr>
          <w:rFonts w:ascii="GHEA Grapalat" w:hAnsi="GHEA Grapalat" w:cs="Arial"/>
          <w:noProof/>
          <w:lang w:val="hy-AM"/>
        </w:rPr>
        <w:t>կազմակերպ</w:t>
      </w:r>
      <w:r w:rsidR="00BA71F0" w:rsidRPr="00BB3B97">
        <w:rPr>
          <w:rFonts w:ascii="GHEA Grapalat" w:hAnsi="GHEA Grapalat" w:cs="Arial"/>
          <w:noProof/>
          <w:lang w:val="hy-AM"/>
        </w:rPr>
        <w:t>ություն)</w:t>
      </w:r>
      <w:r w:rsidRPr="00BB3B97">
        <w:rPr>
          <w:rFonts w:ascii="GHEA Grapalat" w:hAnsi="GHEA Grapalat" w:cs="Arial"/>
          <w:noProof/>
          <w:lang w:val="hy-AM"/>
        </w:rPr>
        <w:t xml:space="preserve"> ներքին աուդիտի միջավայրը՝ ֆինանսական կառավարման և հսկողության հետ կապված գործառույթները, և</w:t>
      </w:r>
      <w:r w:rsidR="001022A6" w:rsidRPr="00BB3B97">
        <w:rPr>
          <w:rFonts w:ascii="GHEA Grapalat" w:hAnsi="GHEA Grapalat" w:cs="Arial"/>
          <w:noProof/>
          <w:lang w:val="hy-AM"/>
        </w:rPr>
        <w:t xml:space="preserve"> առաջարկներ</w:t>
      </w:r>
      <w:r w:rsidR="005A1732" w:rsidRPr="00BB3B97">
        <w:rPr>
          <w:rFonts w:ascii="GHEA Grapalat" w:hAnsi="GHEA Grapalat" w:cs="Arial"/>
          <w:noProof/>
          <w:lang w:val="hy-AM"/>
        </w:rPr>
        <w:t>ի ներկայացման միջոցով</w:t>
      </w:r>
      <w:r w:rsidR="001022A6" w:rsidRPr="00BB3B97">
        <w:rPr>
          <w:rFonts w:ascii="GHEA Grapalat" w:hAnsi="GHEA Grapalat" w:cs="Arial"/>
          <w:noProof/>
          <w:lang w:val="hy-AM"/>
        </w:rPr>
        <w:t xml:space="preserve"> օժանդակ</w:t>
      </w:r>
      <w:r w:rsidR="005A1732" w:rsidRPr="00BB3B97">
        <w:rPr>
          <w:rFonts w:ascii="GHEA Grapalat" w:hAnsi="GHEA Grapalat" w:cs="Arial"/>
          <w:noProof/>
          <w:lang w:val="hy-AM"/>
        </w:rPr>
        <w:t>ի</w:t>
      </w:r>
      <w:r w:rsidR="00204652" w:rsidRPr="00BB3B97">
        <w:rPr>
          <w:rFonts w:ascii="GHEA Grapalat" w:hAnsi="GHEA Grapalat" w:cs="Arial"/>
          <w:noProof/>
          <w:lang w:val="hy-AM"/>
        </w:rPr>
        <w:t xml:space="preserve"> </w:t>
      </w:r>
      <w:r w:rsidRPr="00BB3B97">
        <w:rPr>
          <w:rFonts w:ascii="GHEA Grapalat" w:hAnsi="GHEA Grapalat" w:cs="Arial"/>
          <w:noProof/>
          <w:lang w:val="hy-AM"/>
        </w:rPr>
        <w:t xml:space="preserve"> ղեկավարությ</w:t>
      </w:r>
      <w:r w:rsidR="001022A6" w:rsidRPr="00BB3B97">
        <w:rPr>
          <w:rFonts w:ascii="GHEA Grapalat" w:hAnsi="GHEA Grapalat" w:cs="Arial"/>
          <w:noProof/>
          <w:lang w:val="hy-AM"/>
        </w:rPr>
        <w:t>ա</w:t>
      </w:r>
      <w:r w:rsidRPr="00BB3B97">
        <w:rPr>
          <w:rFonts w:ascii="GHEA Grapalat" w:hAnsi="GHEA Grapalat" w:cs="Arial"/>
          <w:noProof/>
          <w:lang w:val="hy-AM"/>
        </w:rPr>
        <w:t xml:space="preserve">նը ձեռնարկել </w:t>
      </w:r>
      <w:r w:rsidR="001022A6" w:rsidRPr="00BB3B97">
        <w:rPr>
          <w:rFonts w:ascii="GHEA Grapalat" w:hAnsi="GHEA Grapalat" w:cs="Arial"/>
          <w:noProof/>
          <w:lang w:val="hy-AM"/>
        </w:rPr>
        <w:t>միջոցառումներ</w:t>
      </w:r>
      <w:r w:rsidRPr="00BB3B97">
        <w:rPr>
          <w:rFonts w:ascii="GHEA Grapalat" w:hAnsi="GHEA Grapalat" w:cs="Arial"/>
          <w:noProof/>
          <w:lang w:val="hy-AM"/>
        </w:rPr>
        <w:t xml:space="preserve">՝ </w:t>
      </w:r>
      <w:r w:rsidR="00F76AE7">
        <w:rPr>
          <w:rFonts w:ascii="GHEA Grapalat" w:hAnsi="GHEA Grapalat" w:cs="Arial"/>
          <w:noProof/>
          <w:lang w:val="hy-AM"/>
        </w:rPr>
        <w:t>կազմակերպության</w:t>
      </w:r>
      <w:r w:rsidRPr="00BB3B97">
        <w:rPr>
          <w:rFonts w:ascii="GHEA Grapalat" w:hAnsi="GHEA Grapalat" w:cs="Arial"/>
          <w:noProof/>
          <w:lang w:val="hy-AM"/>
        </w:rPr>
        <w:t xml:space="preserve"> նպատակներին հասնելու և դրանում հնարավոր ռիսկերը կառավարելու համար։</w:t>
      </w:r>
    </w:p>
    <w:p w14:paraId="5E91E1BC" w14:textId="77777777" w:rsidR="000F5B11" w:rsidRPr="00BB3B97" w:rsidRDefault="000F5B11" w:rsidP="000F5B11">
      <w:pPr>
        <w:spacing w:line="360" w:lineRule="auto"/>
        <w:ind w:firstLine="567"/>
        <w:jc w:val="both"/>
        <w:rPr>
          <w:rFonts w:ascii="GHEA Grapalat" w:hAnsi="GHEA Grapalat" w:cs="Arial"/>
          <w:noProof/>
          <w:lang w:val="hy-AM"/>
        </w:rPr>
      </w:pPr>
      <w:r w:rsidRPr="00BB3B97">
        <w:rPr>
          <w:rFonts w:ascii="GHEA Grapalat" w:hAnsi="GHEA Grapalat" w:cs="Arial"/>
          <w:noProof/>
          <w:lang w:val="hy-AM"/>
        </w:rPr>
        <w:t>Նախկինում կատարած աուդիտորական աշխատանքերի արդյունքները պետք է ընդունվեն ի գիտություն և հաշվի առնվեն հետագա աշխատանքներում։</w:t>
      </w:r>
    </w:p>
    <w:p w14:paraId="1D8DCB28" w14:textId="77777777" w:rsidR="000F5B11" w:rsidRPr="00BB3B97" w:rsidRDefault="000F5B11" w:rsidP="000F5B11">
      <w:pPr>
        <w:spacing w:line="360" w:lineRule="auto"/>
        <w:ind w:firstLine="567"/>
        <w:jc w:val="both"/>
        <w:rPr>
          <w:rFonts w:ascii="GHEA Grapalat" w:hAnsi="GHEA Grapalat" w:cs="Arial"/>
          <w:noProof/>
          <w:lang w:val="hy-AM"/>
        </w:rPr>
      </w:pPr>
    </w:p>
    <w:p w14:paraId="10BEDCA9" w14:textId="77777777" w:rsidR="00241426" w:rsidRPr="00BB3B97" w:rsidRDefault="00A37A27" w:rsidP="00AF455B">
      <w:pPr>
        <w:spacing w:line="360" w:lineRule="auto"/>
        <w:ind w:firstLine="567"/>
        <w:jc w:val="both"/>
        <w:rPr>
          <w:rFonts w:ascii="GHEA Grapalat" w:hAnsi="GHEA Grapalat" w:cs="Arial"/>
          <w:noProof/>
          <w:lang w:val="hy-AM"/>
        </w:rPr>
      </w:pPr>
      <w:r w:rsidRPr="00BB3B97">
        <w:rPr>
          <w:rFonts w:ascii="GHEA Grapalat" w:hAnsi="GHEA Grapalat" w:cs="Arial"/>
          <w:noProof/>
          <w:lang w:val="hy-AM"/>
        </w:rPr>
        <w:t>Կատարողին և վերջինիս կողմից մատուցվող ն</w:t>
      </w:r>
      <w:r w:rsidR="00241426" w:rsidRPr="00BB3B97">
        <w:rPr>
          <w:rFonts w:ascii="GHEA Grapalat" w:hAnsi="GHEA Grapalat" w:cs="Arial"/>
          <w:noProof/>
          <w:lang w:val="hy-AM"/>
        </w:rPr>
        <w:t>երքին աուդիտի ծառայության նկատմամբ ներկայացվող ընդհանուր պահանջներ</w:t>
      </w:r>
    </w:p>
    <w:p w14:paraId="0523E8FC" w14:textId="3BFE4521" w:rsidR="00241426" w:rsidRPr="00BB3B97" w:rsidRDefault="00241426" w:rsidP="00AF455B">
      <w:pPr>
        <w:spacing w:line="360" w:lineRule="auto"/>
        <w:ind w:firstLine="567"/>
        <w:jc w:val="both"/>
        <w:rPr>
          <w:rFonts w:ascii="GHEA Grapalat" w:hAnsi="GHEA Grapalat" w:cs="Arial"/>
          <w:noProof/>
          <w:lang w:val="hy-AM"/>
        </w:rPr>
      </w:pPr>
      <w:r w:rsidRPr="00BB3B97">
        <w:rPr>
          <w:rFonts w:ascii="GHEA Grapalat" w:hAnsi="GHEA Grapalat" w:cs="Arial"/>
          <w:noProof/>
          <w:lang w:val="hy-AM"/>
        </w:rPr>
        <w:t>Ներքին աուդիտի անկախությունը</w:t>
      </w:r>
      <w:r w:rsidRPr="00BB3B97">
        <w:rPr>
          <w:rFonts w:ascii="Cambria Math" w:hAnsi="Cambria Math" w:cs="Cambria Math"/>
          <w:noProof/>
          <w:lang w:val="hy-AM"/>
        </w:rPr>
        <w:t>․</w:t>
      </w:r>
    </w:p>
    <w:p w14:paraId="1C6F4766" w14:textId="06BE17F7" w:rsidR="00241426" w:rsidRPr="00BB3B97" w:rsidRDefault="003A16E2" w:rsidP="00ED5F44">
      <w:pPr>
        <w:spacing w:line="360" w:lineRule="auto"/>
        <w:ind w:firstLine="567"/>
        <w:jc w:val="both"/>
        <w:rPr>
          <w:rFonts w:ascii="GHEA Grapalat" w:hAnsi="GHEA Grapalat" w:cs="Arial"/>
          <w:noProof/>
          <w:lang w:val="hy-AM"/>
        </w:rPr>
      </w:pPr>
      <w:r w:rsidRPr="00BB3B97">
        <w:rPr>
          <w:rFonts w:ascii="GHEA Grapalat" w:hAnsi="GHEA Grapalat" w:cs="Arial"/>
          <w:noProof/>
          <w:lang w:val="hy-AM"/>
        </w:rPr>
        <w:t>ա</w:t>
      </w:r>
      <w:r w:rsidR="00241426" w:rsidRPr="00BB3B97">
        <w:rPr>
          <w:rFonts w:ascii="GHEA Grapalat" w:hAnsi="GHEA Grapalat" w:cs="Arial"/>
          <w:noProof/>
          <w:lang w:val="hy-AM"/>
        </w:rPr>
        <w:t>)</w:t>
      </w:r>
      <w:r w:rsidR="00BB3B97">
        <w:rPr>
          <w:rFonts w:ascii="GHEA Grapalat" w:hAnsi="GHEA Grapalat" w:cs="Arial"/>
          <w:noProof/>
          <w:lang w:val="hy-AM"/>
        </w:rPr>
        <w:t xml:space="preserve"> </w:t>
      </w:r>
      <w:r w:rsidR="006A44E9" w:rsidRPr="00BB3B97">
        <w:rPr>
          <w:rFonts w:ascii="GHEA Grapalat" w:hAnsi="GHEA Grapalat" w:cs="Arial"/>
          <w:noProof/>
          <w:lang w:val="hy-AM"/>
        </w:rPr>
        <w:t>Կատարող</w:t>
      </w:r>
      <w:r w:rsidR="00241426" w:rsidRPr="00BB3B97">
        <w:rPr>
          <w:rFonts w:ascii="GHEA Grapalat" w:hAnsi="GHEA Grapalat" w:cs="Arial"/>
          <w:noProof/>
          <w:lang w:val="hy-AM"/>
        </w:rPr>
        <w:t>ը պետք է հաշվետու լինի</w:t>
      </w:r>
      <w:r w:rsidR="001022A6" w:rsidRPr="00BB3B97">
        <w:rPr>
          <w:rFonts w:ascii="GHEA Grapalat" w:hAnsi="GHEA Grapalat" w:cs="Arial"/>
          <w:noProof/>
          <w:lang w:val="hy-AM"/>
        </w:rPr>
        <w:t xml:space="preserve"> </w:t>
      </w:r>
      <w:r w:rsidR="00E874AC">
        <w:rPr>
          <w:rFonts w:ascii="GHEA Grapalat" w:hAnsi="GHEA Grapalat" w:cs="Arial"/>
          <w:noProof/>
          <w:lang w:val="hy-AM"/>
        </w:rPr>
        <w:t>կազմակերպության ղեկավարին</w:t>
      </w:r>
      <w:r w:rsidR="00BB3B97">
        <w:rPr>
          <w:rFonts w:ascii="GHEA Grapalat" w:hAnsi="GHEA Grapalat" w:cs="Arial"/>
          <w:noProof/>
          <w:lang w:val="hy-AM"/>
        </w:rPr>
        <w:t xml:space="preserve"> </w:t>
      </w:r>
      <w:r w:rsidR="00BB3B97" w:rsidRPr="00BB3B97">
        <w:rPr>
          <w:rFonts w:ascii="GHEA Grapalat" w:hAnsi="GHEA Grapalat" w:cs="Arial"/>
          <w:noProof/>
          <w:lang w:val="hy-AM"/>
        </w:rPr>
        <w:t>(</w:t>
      </w:r>
      <w:r w:rsidR="00BB3B97">
        <w:rPr>
          <w:rFonts w:ascii="GHEA Grapalat" w:hAnsi="GHEA Grapalat" w:cs="Arial"/>
          <w:noProof/>
          <w:lang w:val="hy-AM"/>
        </w:rPr>
        <w:t xml:space="preserve">այսուհետ՝ </w:t>
      </w:r>
      <w:r w:rsidR="00E874AC">
        <w:rPr>
          <w:rFonts w:ascii="GHEA Grapalat" w:hAnsi="GHEA Grapalat" w:cs="Arial"/>
          <w:noProof/>
          <w:lang w:val="hy-AM"/>
        </w:rPr>
        <w:t>ղեկավար</w:t>
      </w:r>
      <w:r w:rsidR="00BB3B97" w:rsidRPr="00BB3B97">
        <w:rPr>
          <w:rFonts w:ascii="GHEA Grapalat" w:hAnsi="GHEA Grapalat" w:cs="Arial"/>
          <w:noProof/>
          <w:lang w:val="hy-AM"/>
        </w:rPr>
        <w:t>)</w:t>
      </w:r>
      <w:r w:rsidR="00241426" w:rsidRPr="00BB3B97">
        <w:rPr>
          <w:rFonts w:ascii="GHEA Grapalat" w:hAnsi="GHEA Grapalat" w:cs="Arial"/>
          <w:noProof/>
          <w:lang w:val="hy-AM"/>
        </w:rPr>
        <w:t xml:space="preserve"> և ներքին աուդիտի կոմիտեին</w:t>
      </w:r>
      <w:r w:rsidR="00241426" w:rsidRPr="00BB3B97">
        <w:rPr>
          <w:rFonts w:ascii="Cambria Math" w:hAnsi="Cambria Math" w:cs="Cambria Math"/>
          <w:noProof/>
          <w:lang w:val="hy-AM"/>
        </w:rPr>
        <w:t>․</w:t>
      </w:r>
    </w:p>
    <w:p w14:paraId="7412D730" w14:textId="648C8FAA" w:rsidR="00241426" w:rsidRPr="00BB3B97" w:rsidRDefault="00BB3B97" w:rsidP="00ED5F44">
      <w:pPr>
        <w:spacing w:line="360" w:lineRule="auto"/>
        <w:ind w:firstLine="567"/>
        <w:jc w:val="both"/>
        <w:rPr>
          <w:rFonts w:ascii="GHEA Grapalat" w:hAnsi="GHEA Grapalat" w:cs="Arial"/>
          <w:noProof/>
          <w:lang w:val="hy-AM"/>
        </w:rPr>
      </w:pPr>
      <w:r>
        <w:rPr>
          <w:rFonts w:ascii="GHEA Grapalat" w:hAnsi="GHEA Grapalat" w:cs="Arial"/>
          <w:noProof/>
          <w:lang w:val="hy-AM"/>
        </w:rPr>
        <w:t>բ</w:t>
      </w:r>
      <w:r w:rsidR="00241426" w:rsidRPr="00BB3B97">
        <w:rPr>
          <w:rFonts w:ascii="GHEA Grapalat" w:hAnsi="GHEA Grapalat" w:cs="Arial"/>
          <w:noProof/>
          <w:lang w:val="hy-AM"/>
        </w:rPr>
        <w:t>)</w:t>
      </w:r>
      <w:r w:rsidR="00241426" w:rsidRPr="00BB3B97">
        <w:rPr>
          <w:rFonts w:ascii="GHEA Grapalat" w:hAnsi="GHEA Grapalat" w:cs="Arial"/>
          <w:noProof/>
          <w:lang w:val="hy-AM"/>
        </w:rPr>
        <w:tab/>
      </w:r>
      <w:r w:rsidR="006A44E9" w:rsidRPr="00BB3B97">
        <w:rPr>
          <w:rFonts w:ascii="GHEA Grapalat" w:hAnsi="GHEA Grapalat" w:cs="Arial"/>
          <w:noProof/>
          <w:lang w:val="hy-AM"/>
        </w:rPr>
        <w:t xml:space="preserve">Կատարողը </w:t>
      </w:r>
      <w:r w:rsidR="00241426" w:rsidRPr="00BB3B97">
        <w:rPr>
          <w:rFonts w:ascii="GHEA Grapalat" w:hAnsi="GHEA Grapalat" w:cs="Arial"/>
          <w:noProof/>
          <w:lang w:val="hy-AM"/>
        </w:rPr>
        <w:t>պետք է կատարի ներքին աուդիտի կոմիտեի քարտուղարի պարտականությունները</w:t>
      </w:r>
      <w:r w:rsidR="00241426" w:rsidRPr="00BB3B97">
        <w:rPr>
          <w:rFonts w:ascii="Cambria Math" w:hAnsi="Cambria Math" w:cs="Cambria Math"/>
          <w:noProof/>
          <w:lang w:val="hy-AM"/>
        </w:rPr>
        <w:t>․</w:t>
      </w:r>
      <w:r w:rsidR="00241426" w:rsidRPr="00BB3B97">
        <w:rPr>
          <w:rFonts w:ascii="GHEA Grapalat" w:hAnsi="GHEA Grapalat" w:cs="Arial"/>
          <w:noProof/>
          <w:lang w:val="hy-AM"/>
        </w:rPr>
        <w:t xml:space="preserve"> </w:t>
      </w:r>
    </w:p>
    <w:p w14:paraId="11D6430D" w14:textId="27305C72" w:rsidR="00241426" w:rsidRPr="00BB3B97" w:rsidRDefault="00BB3B97" w:rsidP="00ED5F44">
      <w:pPr>
        <w:spacing w:line="360" w:lineRule="auto"/>
        <w:ind w:firstLine="567"/>
        <w:jc w:val="both"/>
        <w:rPr>
          <w:rFonts w:ascii="GHEA Grapalat" w:hAnsi="GHEA Grapalat" w:cs="Arial"/>
          <w:noProof/>
          <w:lang w:val="hy-AM"/>
        </w:rPr>
      </w:pPr>
      <w:r>
        <w:rPr>
          <w:rFonts w:ascii="GHEA Grapalat" w:hAnsi="GHEA Grapalat" w:cs="Arial"/>
          <w:noProof/>
          <w:lang w:val="hy-AM"/>
        </w:rPr>
        <w:t>գ</w:t>
      </w:r>
      <w:r w:rsidR="00241426" w:rsidRPr="00BB3B97">
        <w:rPr>
          <w:rFonts w:ascii="GHEA Grapalat" w:hAnsi="GHEA Grapalat" w:cs="Arial"/>
          <w:noProof/>
          <w:lang w:val="hy-AM"/>
        </w:rPr>
        <w:t>)</w:t>
      </w:r>
      <w:r w:rsidR="00241426" w:rsidRPr="00BB3B97">
        <w:rPr>
          <w:rFonts w:ascii="GHEA Grapalat" w:hAnsi="GHEA Grapalat" w:cs="Arial"/>
          <w:noProof/>
          <w:lang w:val="hy-AM"/>
        </w:rPr>
        <w:tab/>
      </w:r>
      <w:r w:rsidR="006A44E9" w:rsidRPr="00BB3B97">
        <w:rPr>
          <w:rFonts w:ascii="GHEA Grapalat" w:hAnsi="GHEA Grapalat" w:cs="Arial"/>
          <w:noProof/>
          <w:lang w:val="hy-AM"/>
        </w:rPr>
        <w:t xml:space="preserve">Կատարողը </w:t>
      </w:r>
      <w:r w:rsidR="00241426" w:rsidRPr="00BB3B97">
        <w:rPr>
          <w:rFonts w:ascii="GHEA Grapalat" w:hAnsi="GHEA Grapalat" w:cs="Arial"/>
          <w:noProof/>
          <w:lang w:val="hy-AM"/>
        </w:rPr>
        <w:t xml:space="preserve">չի կարող իրականացնել </w:t>
      </w:r>
      <w:r w:rsidR="00E874AC">
        <w:rPr>
          <w:rFonts w:ascii="GHEA Grapalat" w:hAnsi="GHEA Grapalat" w:cs="Arial"/>
          <w:noProof/>
          <w:lang w:val="hy-AM"/>
        </w:rPr>
        <w:t>կազմակերպության</w:t>
      </w:r>
      <w:r w:rsidR="00241426" w:rsidRPr="00BB3B97">
        <w:rPr>
          <w:rFonts w:ascii="GHEA Grapalat" w:hAnsi="GHEA Grapalat" w:cs="Arial"/>
          <w:noProof/>
          <w:lang w:val="hy-AM"/>
        </w:rPr>
        <w:t xml:space="preserve"> կառավարման որևէ գործառույթ, բացի ներքին աուդիտի գործունեության կառավարման գործառույթներից</w:t>
      </w:r>
      <w:r w:rsidR="00241426" w:rsidRPr="00BB3B97">
        <w:rPr>
          <w:rFonts w:ascii="Cambria Math" w:hAnsi="Cambria Math" w:cs="Cambria Math"/>
          <w:noProof/>
          <w:lang w:val="hy-AM"/>
        </w:rPr>
        <w:t>․</w:t>
      </w:r>
    </w:p>
    <w:p w14:paraId="63D711E0" w14:textId="02A2664F" w:rsidR="00241426" w:rsidRPr="00BB3B97" w:rsidRDefault="00BB3B97" w:rsidP="00ED5F44">
      <w:pPr>
        <w:spacing w:line="360" w:lineRule="auto"/>
        <w:ind w:firstLine="567"/>
        <w:jc w:val="both"/>
        <w:rPr>
          <w:rFonts w:ascii="GHEA Grapalat" w:hAnsi="GHEA Grapalat" w:cs="Sylfaen"/>
          <w:noProof/>
          <w:lang w:val="hy-AM"/>
        </w:rPr>
      </w:pPr>
      <w:r>
        <w:rPr>
          <w:rFonts w:ascii="GHEA Grapalat" w:hAnsi="GHEA Grapalat" w:cs="Sylfaen"/>
          <w:noProof/>
          <w:lang w:val="hy-AM"/>
        </w:rPr>
        <w:t>դ</w:t>
      </w:r>
      <w:r w:rsidR="00241426" w:rsidRPr="00BB3B97">
        <w:rPr>
          <w:rFonts w:ascii="GHEA Grapalat" w:hAnsi="GHEA Grapalat" w:cs="Sylfaen"/>
          <w:noProof/>
          <w:lang w:val="hy-AM"/>
        </w:rPr>
        <w:t>)</w:t>
      </w:r>
      <w:r w:rsidR="00241426" w:rsidRPr="00BB3B97">
        <w:rPr>
          <w:rFonts w:ascii="GHEA Grapalat" w:hAnsi="GHEA Grapalat" w:cs="Sylfaen"/>
          <w:noProof/>
          <w:lang w:val="hy-AM"/>
        </w:rPr>
        <w:tab/>
      </w:r>
      <w:r w:rsidR="006A44E9" w:rsidRPr="00BB3B97">
        <w:rPr>
          <w:rFonts w:ascii="GHEA Grapalat" w:hAnsi="GHEA Grapalat" w:cs="Arial"/>
          <w:noProof/>
          <w:lang w:val="hy-AM"/>
        </w:rPr>
        <w:t>Կատարող</w:t>
      </w:r>
      <w:r w:rsidR="006A44E9" w:rsidRPr="00BB3B97">
        <w:rPr>
          <w:rFonts w:ascii="GHEA Grapalat" w:hAnsi="GHEA Grapalat" w:cs="Sylfaen"/>
          <w:noProof/>
          <w:lang w:val="hy-AM"/>
        </w:rPr>
        <w:t xml:space="preserve">ը </w:t>
      </w:r>
      <w:r w:rsidR="00241426" w:rsidRPr="00BB3B97">
        <w:rPr>
          <w:rFonts w:ascii="GHEA Grapalat" w:hAnsi="GHEA Grapalat" w:cs="Sylfaen"/>
          <w:noProof/>
          <w:lang w:val="hy-AM"/>
        </w:rPr>
        <w:t xml:space="preserve">պետք է իրականացնի </w:t>
      </w:r>
      <w:r w:rsidR="00E874AC">
        <w:rPr>
          <w:rFonts w:ascii="GHEA Grapalat" w:hAnsi="GHEA Grapalat" w:cs="Sylfaen"/>
          <w:noProof/>
          <w:lang w:val="hy-AM"/>
        </w:rPr>
        <w:t>կազմակերպության</w:t>
      </w:r>
      <w:r w:rsidR="00241426" w:rsidRPr="00BB3B97">
        <w:rPr>
          <w:rFonts w:ascii="GHEA Grapalat" w:hAnsi="GHEA Grapalat" w:cs="Sylfaen"/>
          <w:noProof/>
          <w:lang w:val="hy-AM"/>
        </w:rPr>
        <w:t xml:space="preserve"> ներքին աուդիտի միջավայրի ուսումնասիրություն և գնահատում։</w:t>
      </w:r>
    </w:p>
    <w:p w14:paraId="4CD5BB81" w14:textId="77777777" w:rsidR="00A706D6" w:rsidRPr="00BB3B97" w:rsidRDefault="00A706D6" w:rsidP="00A706D6">
      <w:pPr>
        <w:spacing w:line="360" w:lineRule="auto"/>
        <w:ind w:left="720"/>
        <w:jc w:val="both"/>
        <w:rPr>
          <w:rFonts w:ascii="GHEA Grapalat" w:hAnsi="GHEA Grapalat" w:cs="Arial"/>
          <w:noProof/>
          <w:lang w:val="hy-AM"/>
        </w:rPr>
      </w:pPr>
    </w:p>
    <w:p w14:paraId="3E872ABE" w14:textId="77777777" w:rsidR="00A706D6" w:rsidRPr="00BB3B97" w:rsidRDefault="00A37A27" w:rsidP="00AF455B">
      <w:pPr>
        <w:spacing w:line="360" w:lineRule="auto"/>
        <w:ind w:firstLine="567"/>
        <w:jc w:val="both"/>
        <w:rPr>
          <w:rFonts w:ascii="GHEA Grapalat" w:hAnsi="GHEA Grapalat" w:cs="Arial"/>
          <w:noProof/>
          <w:lang w:val="hy-AM"/>
        </w:rPr>
      </w:pPr>
      <w:r w:rsidRPr="00BB3B97">
        <w:rPr>
          <w:rFonts w:ascii="GHEA Grapalat" w:hAnsi="GHEA Grapalat" w:cs="Arial"/>
          <w:b/>
          <w:noProof/>
          <w:lang w:val="hy-AM"/>
        </w:rPr>
        <w:t>Ձեռքբերվող ծառայության նկարագիրը</w:t>
      </w:r>
      <w:r w:rsidR="00A706D6" w:rsidRPr="00BB3B97">
        <w:rPr>
          <w:rFonts w:ascii="GHEA Grapalat" w:hAnsi="GHEA Grapalat" w:cs="Arial"/>
          <w:noProof/>
          <w:lang w:val="hy-AM"/>
        </w:rPr>
        <w:t>.</w:t>
      </w:r>
    </w:p>
    <w:p w14:paraId="627F7D8F" w14:textId="77777777" w:rsidR="00A706D6" w:rsidRPr="00BB3B97" w:rsidRDefault="006A44E9" w:rsidP="00877E3D">
      <w:pPr>
        <w:pStyle w:val="ListParagraph"/>
        <w:numPr>
          <w:ilvl w:val="0"/>
          <w:numId w:val="27"/>
        </w:numPr>
        <w:spacing w:line="360" w:lineRule="auto"/>
        <w:ind w:left="0" w:firstLine="567"/>
        <w:jc w:val="both"/>
        <w:rPr>
          <w:rFonts w:ascii="GHEA Grapalat" w:hAnsi="GHEA Grapalat" w:cs="Arial"/>
          <w:noProof/>
          <w:lang w:val="hy-AM"/>
        </w:rPr>
      </w:pPr>
      <w:r w:rsidRPr="00BB3B97">
        <w:rPr>
          <w:rFonts w:ascii="GHEA Grapalat" w:hAnsi="GHEA Grapalat" w:cs="Arial"/>
          <w:noProof/>
          <w:lang w:val="hy-AM"/>
        </w:rPr>
        <w:t xml:space="preserve">Կատարողը </w:t>
      </w:r>
      <w:r w:rsidR="00A706D6" w:rsidRPr="00BB3B97">
        <w:rPr>
          <w:rFonts w:ascii="GHEA Grapalat" w:hAnsi="GHEA Grapalat" w:cs="Arial"/>
          <w:noProof/>
          <w:lang w:val="hy-AM"/>
        </w:rPr>
        <w:t>պարտավոր է</w:t>
      </w:r>
      <w:r w:rsidR="0087011E" w:rsidRPr="00BB3B97">
        <w:rPr>
          <w:rFonts w:ascii="GHEA Grapalat" w:hAnsi="GHEA Grapalat" w:cs="Arial"/>
          <w:noProof/>
          <w:lang w:val="hy-AM"/>
        </w:rPr>
        <w:t xml:space="preserve"> Պայմանագրի ուժի մեջ մտնելու օրվանից ձեռնարկի ներքին աուդիտի մասին օրենսդրությամբ սահմանված բոլոր</w:t>
      </w:r>
      <w:r w:rsidR="00A706D6" w:rsidRPr="00BB3B97">
        <w:rPr>
          <w:rFonts w:ascii="GHEA Grapalat" w:hAnsi="GHEA Grapalat" w:cs="Arial"/>
          <w:noProof/>
          <w:lang w:val="hy-AM"/>
        </w:rPr>
        <w:t xml:space="preserve"> այն</w:t>
      </w:r>
      <w:r w:rsidR="0087011E" w:rsidRPr="00BB3B97">
        <w:rPr>
          <w:rFonts w:ascii="GHEA Grapalat" w:hAnsi="GHEA Grapalat" w:cs="Arial"/>
          <w:noProof/>
          <w:lang w:val="hy-AM"/>
        </w:rPr>
        <w:t xml:space="preserve"> գործողությունների </w:t>
      </w:r>
      <w:r w:rsidR="0087011E" w:rsidRPr="00BB3B97">
        <w:rPr>
          <w:rFonts w:ascii="GHEA Grapalat" w:hAnsi="GHEA Grapalat" w:cs="Arial"/>
          <w:noProof/>
          <w:lang w:val="hy-AM"/>
        </w:rPr>
        <w:lastRenderedPageBreak/>
        <w:t>կատարումը այնպիսի ժամկետներում, որպեսզի</w:t>
      </w:r>
      <w:r w:rsidR="00A334A1" w:rsidRPr="00BB3B97">
        <w:rPr>
          <w:rFonts w:ascii="GHEA Grapalat" w:hAnsi="GHEA Grapalat" w:cs="Arial"/>
          <w:noProof/>
          <w:lang w:val="hy-AM"/>
        </w:rPr>
        <w:t>՝ 2019 թվականն ընգրկող ժամանակահատվածի</w:t>
      </w:r>
      <w:r w:rsidR="00A65959" w:rsidRPr="00BB3B97">
        <w:rPr>
          <w:rFonts w:ascii="GHEA Grapalat" w:hAnsi="GHEA Grapalat" w:cs="Arial"/>
          <w:noProof/>
          <w:lang w:val="hy-AM"/>
        </w:rPr>
        <w:t>ց սկսած</w:t>
      </w:r>
      <w:r w:rsidR="00A334A1" w:rsidRPr="00BB3B97">
        <w:rPr>
          <w:rFonts w:ascii="GHEA Grapalat" w:hAnsi="GHEA Grapalat" w:cs="Arial"/>
          <w:noProof/>
          <w:lang w:val="hy-AM"/>
        </w:rPr>
        <w:t xml:space="preserve"> </w:t>
      </w:r>
      <w:r w:rsidR="0087011E" w:rsidRPr="00BB3B97">
        <w:rPr>
          <w:rFonts w:ascii="GHEA Grapalat" w:hAnsi="GHEA Grapalat" w:cs="Arial"/>
          <w:noProof/>
          <w:lang w:val="hy-AM"/>
        </w:rPr>
        <w:t>մինչև պայմանագրի գործողության ժամկետի ավարտը ապահովի</w:t>
      </w:r>
      <w:r w:rsidR="00A37A27" w:rsidRPr="00BB3B97">
        <w:rPr>
          <w:rFonts w:ascii="GHEA Grapalat" w:hAnsi="GHEA Grapalat" w:cs="Arial"/>
          <w:noProof/>
          <w:lang w:val="hy-AM"/>
        </w:rPr>
        <w:t xml:space="preserve"> սույն տեխնիկական բնութագրով և ներքին աուդիտի մասին օրենսդրությամբ սահմանված</w:t>
      </w:r>
      <w:r w:rsidR="00D534B8" w:rsidRPr="00BB3B97">
        <w:rPr>
          <w:rFonts w:ascii="GHEA Grapalat" w:hAnsi="GHEA Grapalat" w:cs="Arial"/>
          <w:noProof/>
          <w:lang w:val="hy-AM"/>
        </w:rPr>
        <w:t xml:space="preserve"> ներքին աուդիտի ծառայությունների մատուցումը.</w:t>
      </w:r>
    </w:p>
    <w:p w14:paraId="5000BC2D" w14:textId="77777777" w:rsidR="00A706D6" w:rsidRPr="00BB3B97" w:rsidRDefault="00241426" w:rsidP="00ED5F44">
      <w:pPr>
        <w:spacing w:line="360" w:lineRule="auto"/>
        <w:ind w:firstLine="567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ab/>
      </w:r>
      <w:r w:rsidR="00A706D6" w:rsidRPr="00BB3B97">
        <w:rPr>
          <w:rFonts w:ascii="GHEA Grapalat" w:hAnsi="GHEA Grapalat" w:cs="Sylfaen"/>
          <w:noProof/>
          <w:lang w:val="hy-AM"/>
        </w:rPr>
        <w:t>2) Սույն բաժնի 1-ին կետով սահմանված պարտականության կատարման նպատակով Կատարողը պարտավոր է.</w:t>
      </w:r>
    </w:p>
    <w:p w14:paraId="473FF366" w14:textId="7457D782" w:rsidR="00241426" w:rsidRPr="00BB3B97" w:rsidRDefault="00A706D6" w:rsidP="00ED5F44">
      <w:pPr>
        <w:spacing w:line="360" w:lineRule="auto"/>
        <w:ind w:firstLine="567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 xml:space="preserve">ա) </w:t>
      </w:r>
      <w:r w:rsidR="00241426" w:rsidRPr="00BB3B97">
        <w:rPr>
          <w:rFonts w:ascii="GHEA Grapalat" w:hAnsi="GHEA Grapalat" w:cs="Sylfaen"/>
          <w:noProof/>
          <w:lang w:val="hy-AM"/>
        </w:rPr>
        <w:t>կազմ</w:t>
      </w:r>
      <w:r w:rsidR="002103AB" w:rsidRPr="00BB3B97">
        <w:rPr>
          <w:rFonts w:ascii="GHEA Grapalat" w:hAnsi="GHEA Grapalat" w:cs="Sylfaen"/>
          <w:noProof/>
          <w:lang w:val="hy-AM"/>
        </w:rPr>
        <w:t>ել</w:t>
      </w:r>
      <w:r w:rsidR="00241426" w:rsidRPr="00BB3B97">
        <w:rPr>
          <w:rFonts w:ascii="GHEA Grapalat" w:hAnsi="GHEA Grapalat" w:cs="Sylfaen"/>
          <w:noProof/>
          <w:lang w:val="hy-AM"/>
        </w:rPr>
        <w:t xml:space="preserve"> ներքին աուդիտի որակի երաշխավորման և բարելավման ծրագիր, ապահով</w:t>
      </w:r>
      <w:r w:rsidR="002103AB" w:rsidRPr="00BB3B97">
        <w:rPr>
          <w:rFonts w:ascii="GHEA Grapalat" w:hAnsi="GHEA Grapalat" w:cs="Sylfaen"/>
          <w:noProof/>
          <w:lang w:val="hy-AM"/>
        </w:rPr>
        <w:t>ել</w:t>
      </w:r>
      <w:r w:rsidR="00241426" w:rsidRPr="00BB3B97">
        <w:rPr>
          <w:rFonts w:ascii="GHEA Grapalat" w:hAnsi="GHEA Grapalat" w:cs="Sylfaen"/>
          <w:noProof/>
          <w:lang w:val="hy-AM"/>
        </w:rPr>
        <w:t xml:space="preserve"> դրա կատարումը. </w:t>
      </w:r>
    </w:p>
    <w:p w14:paraId="7B695CDA" w14:textId="26445F4D" w:rsidR="00241426" w:rsidRPr="00BB3B97" w:rsidRDefault="003A16E2" w:rsidP="00ED5F44">
      <w:pPr>
        <w:spacing w:line="360" w:lineRule="auto"/>
        <w:ind w:firstLine="567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>բ</w:t>
      </w:r>
      <w:r w:rsidR="00241426" w:rsidRPr="00BB3B97">
        <w:rPr>
          <w:rFonts w:ascii="GHEA Grapalat" w:hAnsi="GHEA Grapalat" w:cs="Sylfaen"/>
          <w:noProof/>
          <w:lang w:val="hy-AM"/>
        </w:rPr>
        <w:t>)</w:t>
      </w:r>
      <w:r w:rsidR="00241426" w:rsidRPr="00BB3B97">
        <w:rPr>
          <w:rFonts w:ascii="GHEA Grapalat" w:hAnsi="GHEA Grapalat" w:cs="Sylfaen"/>
          <w:noProof/>
          <w:lang w:val="hy-AM"/>
        </w:rPr>
        <w:tab/>
        <w:t>կազմ</w:t>
      </w:r>
      <w:r w:rsidR="002103AB" w:rsidRPr="00BB3B97">
        <w:rPr>
          <w:rFonts w:ascii="GHEA Grapalat" w:hAnsi="GHEA Grapalat" w:cs="Sylfaen"/>
          <w:noProof/>
          <w:lang w:val="hy-AM"/>
        </w:rPr>
        <w:t>ել</w:t>
      </w:r>
      <w:r w:rsidR="00241426" w:rsidRPr="00BB3B97">
        <w:rPr>
          <w:rFonts w:ascii="GHEA Grapalat" w:hAnsi="GHEA Grapalat" w:cs="Sylfaen"/>
          <w:noProof/>
          <w:lang w:val="hy-AM"/>
        </w:rPr>
        <w:t xml:space="preserve"> և </w:t>
      </w:r>
      <w:r w:rsidR="00E874AC">
        <w:rPr>
          <w:rFonts w:ascii="GHEA Grapalat" w:hAnsi="GHEA Grapalat" w:cs="Sylfaen"/>
          <w:noProof/>
          <w:lang w:val="hy-AM"/>
        </w:rPr>
        <w:t>ղեկավարի</w:t>
      </w:r>
      <w:r w:rsidR="00241426" w:rsidRPr="00BB3B97">
        <w:rPr>
          <w:rFonts w:ascii="GHEA Grapalat" w:hAnsi="GHEA Grapalat" w:cs="Sylfaen"/>
          <w:noProof/>
          <w:lang w:val="hy-AM"/>
        </w:rPr>
        <w:t xml:space="preserve"> հաստատմանը ներկայացն</w:t>
      </w:r>
      <w:r w:rsidR="002103AB" w:rsidRPr="00BB3B97">
        <w:rPr>
          <w:rFonts w:ascii="GHEA Grapalat" w:hAnsi="GHEA Grapalat" w:cs="Sylfaen"/>
          <w:noProof/>
          <w:lang w:val="hy-AM"/>
        </w:rPr>
        <w:t>ել</w:t>
      </w:r>
      <w:r w:rsidR="00241426" w:rsidRPr="00BB3B97">
        <w:rPr>
          <w:rFonts w:ascii="GHEA Grapalat" w:hAnsi="GHEA Grapalat" w:cs="Sylfaen"/>
          <w:noProof/>
          <w:lang w:val="hy-AM"/>
        </w:rPr>
        <w:t xml:space="preserve"> ներքին աուդիտի կանոնակարգը.</w:t>
      </w:r>
    </w:p>
    <w:p w14:paraId="141C1E5E" w14:textId="0F7C05E8" w:rsidR="00241426" w:rsidRPr="00BB3B97" w:rsidRDefault="003A16E2" w:rsidP="00ED5F44">
      <w:pPr>
        <w:spacing w:line="360" w:lineRule="auto"/>
        <w:ind w:firstLine="567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>գ</w:t>
      </w:r>
      <w:r w:rsidR="00241426" w:rsidRPr="00BB3B97">
        <w:rPr>
          <w:rFonts w:ascii="GHEA Grapalat" w:hAnsi="GHEA Grapalat" w:cs="Sylfaen"/>
          <w:noProof/>
          <w:lang w:val="hy-AM"/>
        </w:rPr>
        <w:t>)</w:t>
      </w:r>
      <w:r w:rsidR="00241426" w:rsidRPr="00BB3B97">
        <w:rPr>
          <w:rFonts w:ascii="GHEA Grapalat" w:hAnsi="GHEA Grapalat" w:cs="Sylfaen"/>
          <w:noProof/>
          <w:lang w:val="hy-AM"/>
        </w:rPr>
        <w:tab/>
        <w:t>կազմ</w:t>
      </w:r>
      <w:r w:rsidR="002103AB" w:rsidRPr="00BB3B97">
        <w:rPr>
          <w:rFonts w:ascii="GHEA Grapalat" w:hAnsi="GHEA Grapalat" w:cs="Sylfaen"/>
          <w:noProof/>
          <w:lang w:val="hy-AM"/>
        </w:rPr>
        <w:t>ել</w:t>
      </w:r>
      <w:r w:rsidR="00241426" w:rsidRPr="00BB3B97">
        <w:rPr>
          <w:rFonts w:ascii="GHEA Grapalat" w:hAnsi="GHEA Grapalat" w:cs="Sylfaen"/>
          <w:noProof/>
          <w:lang w:val="hy-AM"/>
        </w:rPr>
        <w:t xml:space="preserve"> ռազմավարական և տարեկան ծրագրերը՝ </w:t>
      </w:r>
      <w:r w:rsidR="00E874AC">
        <w:rPr>
          <w:rFonts w:ascii="GHEA Grapalat" w:hAnsi="GHEA Grapalat" w:cs="Sylfaen"/>
          <w:noProof/>
          <w:lang w:val="hy-AM"/>
        </w:rPr>
        <w:t>կազմակերպության</w:t>
      </w:r>
      <w:r w:rsidR="00241426" w:rsidRPr="00BB3B97">
        <w:rPr>
          <w:rFonts w:ascii="GHEA Grapalat" w:hAnsi="GHEA Grapalat" w:cs="Sylfaen"/>
          <w:noProof/>
          <w:lang w:val="hy-AM"/>
        </w:rPr>
        <w:t xml:space="preserve"> ռիսկերի գնահատման, ինչպես նաև </w:t>
      </w:r>
      <w:r w:rsidR="00E874AC">
        <w:rPr>
          <w:rFonts w:ascii="GHEA Grapalat" w:hAnsi="GHEA Grapalat" w:cs="Sylfaen"/>
          <w:noProof/>
          <w:lang w:val="hy-AM"/>
        </w:rPr>
        <w:t>ղեկավարի</w:t>
      </w:r>
      <w:r w:rsidR="00241426" w:rsidRPr="00BB3B97">
        <w:rPr>
          <w:rFonts w:ascii="GHEA Grapalat" w:hAnsi="GHEA Grapalat" w:cs="Sylfaen"/>
          <w:noProof/>
          <w:lang w:val="hy-AM"/>
        </w:rPr>
        <w:t xml:space="preserve"> կողմից մատնանշված խնդիրների հիման վրա.</w:t>
      </w:r>
    </w:p>
    <w:p w14:paraId="15C5C9B4" w14:textId="5B1BEEF7" w:rsidR="003A16E2" w:rsidRPr="00BB3B97" w:rsidRDefault="003A16E2" w:rsidP="00ED5F44">
      <w:pPr>
        <w:spacing w:line="360" w:lineRule="auto"/>
        <w:ind w:firstLine="567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>դ</w:t>
      </w:r>
      <w:r w:rsidR="00241426" w:rsidRPr="00BB3B97">
        <w:rPr>
          <w:rFonts w:ascii="GHEA Grapalat" w:hAnsi="GHEA Grapalat" w:cs="Sylfaen"/>
          <w:noProof/>
          <w:lang w:val="hy-AM"/>
        </w:rPr>
        <w:t>)</w:t>
      </w:r>
      <w:r w:rsidR="00241426" w:rsidRPr="00BB3B97">
        <w:rPr>
          <w:rFonts w:ascii="GHEA Grapalat" w:hAnsi="GHEA Grapalat" w:cs="Sylfaen"/>
          <w:noProof/>
          <w:lang w:val="hy-AM"/>
        </w:rPr>
        <w:tab/>
        <w:t>իրականացն</w:t>
      </w:r>
      <w:r w:rsidR="002103AB" w:rsidRPr="00BB3B97">
        <w:rPr>
          <w:rFonts w:ascii="GHEA Grapalat" w:hAnsi="GHEA Grapalat" w:cs="Sylfaen"/>
          <w:noProof/>
          <w:lang w:val="hy-AM"/>
        </w:rPr>
        <w:t>ել</w:t>
      </w:r>
      <w:r w:rsidR="00241426" w:rsidRPr="00BB3B97">
        <w:rPr>
          <w:rFonts w:ascii="GHEA Grapalat" w:hAnsi="GHEA Grapalat" w:cs="Sylfaen"/>
          <w:noProof/>
          <w:lang w:val="hy-AM"/>
        </w:rPr>
        <w:t xml:space="preserve"> արդյունավետ ներքին աուդիտ</w:t>
      </w:r>
      <w:r w:rsidRPr="00BB3B97">
        <w:rPr>
          <w:rFonts w:ascii="GHEA Grapalat" w:hAnsi="GHEA Grapalat" w:cs="Sylfaen"/>
          <w:noProof/>
          <w:lang w:val="hy-AM"/>
        </w:rPr>
        <w:t>՝</w:t>
      </w:r>
      <w:r w:rsidR="00241426" w:rsidRPr="00BB3B97">
        <w:rPr>
          <w:rFonts w:ascii="GHEA Grapalat" w:hAnsi="GHEA Grapalat" w:cs="Sylfaen"/>
          <w:noProof/>
          <w:lang w:val="hy-AM"/>
        </w:rPr>
        <w:t xml:space="preserve"> </w:t>
      </w:r>
      <w:r w:rsidRPr="00BB3B97">
        <w:rPr>
          <w:rFonts w:ascii="GHEA Grapalat" w:hAnsi="GHEA Grapalat" w:cs="Sylfaen"/>
          <w:noProof/>
          <w:lang w:val="hy-AM"/>
        </w:rPr>
        <w:t>գնահատելով ֆինանսական կառավարման, հսկողության համակարգերի արդյունավետությունը և համապատասխանությունը հետևյալ պայմաններին`</w:t>
      </w:r>
    </w:p>
    <w:p w14:paraId="5FD7B1CA" w14:textId="7D7305FE" w:rsidR="003A16E2" w:rsidRPr="00BB3B97" w:rsidRDefault="00E874AC" w:rsidP="00ED5F44">
      <w:pPr>
        <w:numPr>
          <w:ilvl w:val="0"/>
          <w:numId w:val="22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lang w:val="hy-AM"/>
        </w:rPr>
      </w:pPr>
      <w:r>
        <w:rPr>
          <w:rFonts w:ascii="GHEA Grapalat" w:hAnsi="GHEA Grapalat" w:cs="Sylfaen"/>
          <w:noProof/>
          <w:lang w:val="hy-AM"/>
        </w:rPr>
        <w:t>կազմակերպության</w:t>
      </w:r>
      <w:r w:rsidR="003A16E2" w:rsidRPr="00BB3B97">
        <w:rPr>
          <w:rFonts w:ascii="GHEA Grapalat" w:hAnsi="GHEA Grapalat" w:cs="Sylfaen"/>
          <w:noProof/>
          <w:lang w:val="hy-AM"/>
        </w:rPr>
        <w:t xml:space="preserve"> ղեկավարության կողմից ռիսկերի բացահայտում, գնահատում և կառավարում,</w:t>
      </w:r>
    </w:p>
    <w:p w14:paraId="70CC8372" w14:textId="37C3A335" w:rsidR="003A16E2" w:rsidRPr="00BB3B97" w:rsidRDefault="003A16E2" w:rsidP="00ED5F44">
      <w:pPr>
        <w:numPr>
          <w:ilvl w:val="0"/>
          <w:numId w:val="22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 xml:space="preserve">Հայաստանի Հանրապետության օրենսդրությանը և </w:t>
      </w:r>
      <w:r w:rsidR="00E874AC">
        <w:rPr>
          <w:rFonts w:ascii="GHEA Grapalat" w:hAnsi="GHEA Grapalat" w:cs="Sylfaen"/>
          <w:noProof/>
          <w:lang w:val="hy-AM"/>
        </w:rPr>
        <w:t>կազմակերպության</w:t>
      </w:r>
      <w:r w:rsidRPr="00BB3B97">
        <w:rPr>
          <w:rFonts w:ascii="GHEA Grapalat" w:hAnsi="GHEA Grapalat" w:cs="Sylfaen"/>
          <w:noProof/>
          <w:lang w:val="hy-AM"/>
        </w:rPr>
        <w:t xml:space="preserve"> գործունեությանն առնչվող այլ պայմաններին (պայմանագրերին, գերատեսչական նորմատիվ ակտերին և այլնին) համապատասխանություն,</w:t>
      </w:r>
    </w:p>
    <w:p w14:paraId="70DBB049" w14:textId="77777777" w:rsidR="003A16E2" w:rsidRPr="00BB3B97" w:rsidRDefault="003A16E2" w:rsidP="00ED5F44">
      <w:pPr>
        <w:numPr>
          <w:ilvl w:val="0"/>
          <w:numId w:val="22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>տնտեսող, արդյունավետ և օգտավետ գործառույթներ,</w:t>
      </w:r>
    </w:p>
    <w:p w14:paraId="3706D4BC" w14:textId="77777777" w:rsidR="003A16E2" w:rsidRPr="00BB3B97" w:rsidRDefault="003A16E2" w:rsidP="00ED5F44">
      <w:pPr>
        <w:numPr>
          <w:ilvl w:val="0"/>
          <w:numId w:val="22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>տեղեկությունների վստահելիություն և ամբողջականություն,</w:t>
      </w:r>
    </w:p>
    <w:p w14:paraId="1C1BFFA6" w14:textId="77777777" w:rsidR="003A16E2" w:rsidRPr="00BB3B97" w:rsidRDefault="003A16E2" w:rsidP="00ED5F44">
      <w:pPr>
        <w:numPr>
          <w:ilvl w:val="0"/>
          <w:numId w:val="22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>կորուստներից, չարաշահումներից և վնասներից ակտիվների ու ռեսուրսների պահպանման հուսալիություն,</w:t>
      </w:r>
    </w:p>
    <w:p w14:paraId="792B447D" w14:textId="77777777" w:rsidR="003A16E2" w:rsidRPr="00BB3B97" w:rsidRDefault="003A16E2" w:rsidP="00ED5F44">
      <w:pPr>
        <w:numPr>
          <w:ilvl w:val="0"/>
          <w:numId w:val="22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>առաջադրանքների կատարում և նպատակների իրագործում:</w:t>
      </w:r>
    </w:p>
    <w:p w14:paraId="0BEF70AA" w14:textId="59AB63AE" w:rsidR="00241426" w:rsidRPr="00BB3B97" w:rsidRDefault="003A16E2" w:rsidP="00ED5F44">
      <w:pPr>
        <w:spacing w:line="360" w:lineRule="auto"/>
        <w:ind w:firstLine="720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>ե) տ</w:t>
      </w:r>
      <w:r w:rsidR="00241426" w:rsidRPr="00BB3B97">
        <w:rPr>
          <w:rFonts w:ascii="GHEA Grapalat" w:hAnsi="GHEA Grapalat" w:cs="Sylfaen"/>
          <w:noProof/>
          <w:lang w:val="hy-AM"/>
        </w:rPr>
        <w:t>րամադր</w:t>
      </w:r>
      <w:r w:rsidR="002103AB" w:rsidRPr="00BB3B97">
        <w:rPr>
          <w:rFonts w:ascii="GHEA Grapalat" w:hAnsi="GHEA Grapalat" w:cs="Sylfaen"/>
          <w:noProof/>
          <w:lang w:val="hy-AM"/>
        </w:rPr>
        <w:t>ել</w:t>
      </w:r>
      <w:r w:rsidRPr="00BB3B97">
        <w:rPr>
          <w:rFonts w:ascii="GHEA Grapalat" w:hAnsi="GHEA Grapalat" w:cs="Sylfaen"/>
          <w:noProof/>
          <w:lang w:val="hy-AM"/>
        </w:rPr>
        <w:t>.</w:t>
      </w:r>
    </w:p>
    <w:p w14:paraId="7BC1E9F8" w14:textId="5A1FE201" w:rsidR="00241426" w:rsidRPr="00BB3B97" w:rsidRDefault="00241426" w:rsidP="00ED5F44">
      <w:pPr>
        <w:numPr>
          <w:ilvl w:val="0"/>
          <w:numId w:val="22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 xml:space="preserve">հավաստիացում առ այն, որ </w:t>
      </w:r>
      <w:r w:rsidR="00E874AC">
        <w:rPr>
          <w:rFonts w:ascii="GHEA Grapalat" w:hAnsi="GHEA Grapalat" w:cs="Sylfaen"/>
          <w:noProof/>
          <w:lang w:val="hy-AM"/>
        </w:rPr>
        <w:t>կազմակերպությունում</w:t>
      </w:r>
      <w:r w:rsidRPr="00BB3B97">
        <w:rPr>
          <w:rFonts w:ascii="GHEA Grapalat" w:hAnsi="GHEA Grapalat" w:cs="Sylfaen"/>
          <w:noProof/>
          <w:lang w:val="hy-AM"/>
        </w:rPr>
        <w:t xml:space="preserve"> առկա կառավարչական գործընթացները համապատասխանում են/չեն համապատասխանում/մասամբ են համապատասխանում նշանակալի ռիսկերի բացահայտման և դիտարկման նպատակին.</w:t>
      </w:r>
    </w:p>
    <w:p w14:paraId="5939C27B" w14:textId="77777777" w:rsidR="00241426" w:rsidRPr="00BB3B97" w:rsidRDefault="00241426" w:rsidP="00ED5F44">
      <w:pPr>
        <w:numPr>
          <w:ilvl w:val="0"/>
          <w:numId w:val="22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lastRenderedPageBreak/>
        <w:t>հաստատում առ այն, որ ներդրված ներքին հսկողական համակարգերը գործում են/չեն գործում արդյունավետ կերպով.</w:t>
      </w:r>
    </w:p>
    <w:p w14:paraId="17E6DE66" w14:textId="77777777" w:rsidR="00241426" w:rsidRPr="00BB3B97" w:rsidRDefault="00241426" w:rsidP="00ED5F44">
      <w:pPr>
        <w:numPr>
          <w:ilvl w:val="0"/>
          <w:numId w:val="22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>հավաստիացում առ այն, որ ռիսկերի կառավարման վերաբերյալ հաշվետվողականության գործընթացները հուսալի են/հուսալի չեն.</w:t>
      </w:r>
    </w:p>
    <w:p w14:paraId="0EEEB03F" w14:textId="3541AE26" w:rsidR="00241426" w:rsidRPr="00BB3B97" w:rsidRDefault="00241426" w:rsidP="00ED5F44">
      <w:pPr>
        <w:numPr>
          <w:ilvl w:val="0"/>
          <w:numId w:val="22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 xml:space="preserve">հաստատում առ այն, որ </w:t>
      </w:r>
      <w:r w:rsidR="00E874AC">
        <w:rPr>
          <w:rFonts w:ascii="GHEA Grapalat" w:hAnsi="GHEA Grapalat" w:cs="Sylfaen"/>
          <w:noProof/>
          <w:lang w:val="hy-AM"/>
        </w:rPr>
        <w:t>ղեկավարը</w:t>
      </w:r>
      <w:r w:rsidRPr="00BB3B97">
        <w:rPr>
          <w:rFonts w:ascii="GHEA Grapalat" w:hAnsi="GHEA Grapalat" w:cs="Sylfaen"/>
          <w:noProof/>
          <w:lang w:val="hy-AM"/>
        </w:rPr>
        <w:t xml:space="preserve"> </w:t>
      </w:r>
      <w:r w:rsidR="00E874AC">
        <w:rPr>
          <w:rFonts w:ascii="GHEA Grapalat" w:hAnsi="GHEA Grapalat" w:cs="Sylfaen"/>
          <w:noProof/>
          <w:lang w:val="hy-AM"/>
        </w:rPr>
        <w:t>կազմակերպ</w:t>
      </w:r>
      <w:r w:rsidR="00BA71F0" w:rsidRPr="00BB3B97">
        <w:rPr>
          <w:rFonts w:ascii="GHEA Grapalat" w:hAnsi="GHEA Grapalat" w:cs="Sylfaen"/>
          <w:noProof/>
          <w:lang w:val="hy-AM"/>
        </w:rPr>
        <w:t xml:space="preserve">ության </w:t>
      </w:r>
      <w:r w:rsidRPr="00BB3B97">
        <w:rPr>
          <w:rFonts w:ascii="GHEA Grapalat" w:hAnsi="GHEA Grapalat" w:cs="Sylfaen"/>
          <w:noProof/>
          <w:lang w:val="hy-AM"/>
        </w:rPr>
        <w:t>այլ պաշտոնատար անձանցից ստանում է/չի ստանում/մասամբ է ստանում պատշաճ որակի և հուսալի տեղեկատվություն</w:t>
      </w:r>
      <w:r w:rsidR="00BA71F0" w:rsidRPr="00BB3B97">
        <w:rPr>
          <w:rFonts w:ascii="GHEA Grapalat" w:hAnsi="GHEA Grapalat" w:cs="Sylfaen"/>
          <w:noProof/>
          <w:lang w:val="hy-AM"/>
        </w:rPr>
        <w:t>.</w:t>
      </w:r>
    </w:p>
    <w:p w14:paraId="75EC1569" w14:textId="77777777" w:rsidR="00241426" w:rsidRPr="00BB3B97" w:rsidRDefault="00241426" w:rsidP="00ED5F44">
      <w:pPr>
        <w:numPr>
          <w:ilvl w:val="0"/>
          <w:numId w:val="22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>առաջարկություններ՝ ուղղված հսկողական համակարգերի և ռիսկերի կառավարման ընթացակարգերի բարելավմանը և հսկողական համակարգերում բացահայտված թերությունների շտկմանը</w:t>
      </w:r>
      <w:r w:rsidR="00354426" w:rsidRPr="00BB3B97">
        <w:rPr>
          <w:rFonts w:ascii="GHEA Grapalat" w:hAnsi="GHEA Grapalat" w:cs="Sylfaen"/>
          <w:noProof/>
          <w:lang w:val="hy-AM"/>
        </w:rPr>
        <w:t>,</w:t>
      </w:r>
    </w:p>
    <w:p w14:paraId="7CFE43A5" w14:textId="558CBA5A" w:rsidR="00241426" w:rsidRPr="00BB3B97" w:rsidRDefault="00ED5F44" w:rsidP="00ED5F44">
      <w:pPr>
        <w:spacing w:line="360" w:lineRule="auto"/>
        <w:ind w:firstLine="567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>զ</w:t>
      </w:r>
      <w:r w:rsidR="00241426" w:rsidRPr="00BB3B97">
        <w:rPr>
          <w:rFonts w:ascii="GHEA Grapalat" w:hAnsi="GHEA Grapalat" w:cs="Sylfaen"/>
          <w:noProof/>
          <w:lang w:val="hy-AM"/>
        </w:rPr>
        <w:t>)</w:t>
      </w:r>
      <w:r w:rsidR="00241426" w:rsidRPr="00BB3B97">
        <w:rPr>
          <w:rFonts w:ascii="GHEA Grapalat" w:hAnsi="GHEA Grapalat" w:cs="Sylfaen"/>
          <w:noProof/>
          <w:lang w:val="hy-AM"/>
        </w:rPr>
        <w:tab/>
        <w:t>կազմ</w:t>
      </w:r>
      <w:r w:rsidR="002103AB" w:rsidRPr="00BB3B97">
        <w:rPr>
          <w:rFonts w:ascii="GHEA Grapalat" w:hAnsi="GHEA Grapalat" w:cs="Sylfaen"/>
          <w:noProof/>
          <w:lang w:val="hy-AM"/>
        </w:rPr>
        <w:t>ել</w:t>
      </w:r>
      <w:r w:rsidR="00241426" w:rsidRPr="00BB3B97">
        <w:rPr>
          <w:rFonts w:ascii="GHEA Grapalat" w:hAnsi="GHEA Grapalat" w:cs="Sylfaen"/>
          <w:noProof/>
          <w:lang w:val="hy-AM"/>
        </w:rPr>
        <w:t xml:space="preserve"> և </w:t>
      </w:r>
      <w:r w:rsidR="00E874AC">
        <w:rPr>
          <w:rFonts w:ascii="GHEA Grapalat" w:hAnsi="GHEA Grapalat" w:cs="Sylfaen"/>
          <w:noProof/>
          <w:lang w:val="hy-AM"/>
        </w:rPr>
        <w:t>ղեկավարին</w:t>
      </w:r>
      <w:r w:rsidR="00241426" w:rsidRPr="00BB3B97">
        <w:rPr>
          <w:rFonts w:ascii="GHEA Grapalat" w:hAnsi="GHEA Grapalat" w:cs="Sylfaen"/>
          <w:noProof/>
          <w:lang w:val="hy-AM"/>
        </w:rPr>
        <w:t xml:space="preserve"> ու ներքին աուդիտի կոմիտեին ներկայացն</w:t>
      </w:r>
      <w:r w:rsidR="002103AB" w:rsidRPr="00BB3B97">
        <w:rPr>
          <w:rFonts w:ascii="GHEA Grapalat" w:hAnsi="GHEA Grapalat" w:cs="Sylfaen"/>
          <w:noProof/>
          <w:lang w:val="hy-AM"/>
        </w:rPr>
        <w:t>ել</w:t>
      </w:r>
      <w:r w:rsidR="00241426" w:rsidRPr="00BB3B97">
        <w:rPr>
          <w:rFonts w:ascii="GHEA Grapalat" w:hAnsi="GHEA Grapalat" w:cs="Sylfaen"/>
          <w:noProof/>
          <w:lang w:val="hy-AM"/>
        </w:rPr>
        <w:t xml:space="preserve"> ներքին աուդիտի մասին օրենսդրությամբ նախատեսված հաշվետվությունները.</w:t>
      </w:r>
    </w:p>
    <w:p w14:paraId="4175FD5D" w14:textId="77777777" w:rsidR="00241426" w:rsidRPr="00BB3B97" w:rsidRDefault="00241426" w:rsidP="00ED5F44">
      <w:pPr>
        <w:numPr>
          <w:ilvl w:val="0"/>
          <w:numId w:val="22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>իրականացված աուդիտորական առաջադրանքների արդյունքների վերաբերյալ պարբերական հաշվետվություններ.</w:t>
      </w:r>
    </w:p>
    <w:p w14:paraId="6685AC54" w14:textId="77777777" w:rsidR="00241426" w:rsidRPr="00BB3B97" w:rsidRDefault="00241426" w:rsidP="00ED5F44">
      <w:pPr>
        <w:numPr>
          <w:ilvl w:val="0"/>
          <w:numId w:val="22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 xml:space="preserve">ներքին աուդիտի գործունեության արդյունքների վերաբերյալ տարեկան հաշվետվություն. </w:t>
      </w:r>
    </w:p>
    <w:p w14:paraId="313100A9" w14:textId="77777777" w:rsidR="00241426" w:rsidRPr="00BB3B97" w:rsidRDefault="00241426" w:rsidP="00ED5F44">
      <w:pPr>
        <w:numPr>
          <w:ilvl w:val="0"/>
          <w:numId w:val="22"/>
        </w:numPr>
        <w:spacing w:line="360" w:lineRule="auto"/>
        <w:ind w:left="0" w:firstLine="720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>տարեկան առնվազն մեկ անգամ ներքին աուդիտի որակի երաշխավորման և բարելավման ծրագրի կատարման վերաբերյալ հաշվետվություն, ներառյալ ներքին գնահատման արդյունքները, միջոցառումների անհրաժեշտ ծրագրերը և դրանց իրականացման արդյունքները։</w:t>
      </w:r>
    </w:p>
    <w:p w14:paraId="3FF32DAF" w14:textId="6E3D490B" w:rsidR="00241426" w:rsidRPr="00BB3B97" w:rsidRDefault="00ED5F44" w:rsidP="00ED5F44">
      <w:pPr>
        <w:spacing w:line="360" w:lineRule="auto"/>
        <w:ind w:firstLine="567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>է</w:t>
      </w:r>
      <w:r w:rsidR="00241426" w:rsidRPr="00BB3B97">
        <w:rPr>
          <w:rFonts w:ascii="GHEA Grapalat" w:hAnsi="GHEA Grapalat" w:cs="Sylfaen"/>
          <w:noProof/>
          <w:lang w:val="hy-AM"/>
        </w:rPr>
        <w:t>)</w:t>
      </w:r>
      <w:r w:rsidR="00241426" w:rsidRPr="00BB3B97">
        <w:rPr>
          <w:rFonts w:ascii="GHEA Grapalat" w:hAnsi="GHEA Grapalat" w:cs="Sylfaen"/>
          <w:noProof/>
          <w:lang w:val="hy-AM"/>
        </w:rPr>
        <w:tab/>
        <w:t>իրականացն</w:t>
      </w:r>
      <w:r w:rsidR="002103AB" w:rsidRPr="00BB3B97">
        <w:rPr>
          <w:rFonts w:ascii="GHEA Grapalat" w:hAnsi="GHEA Grapalat" w:cs="Sylfaen"/>
          <w:noProof/>
          <w:lang w:val="hy-AM"/>
        </w:rPr>
        <w:t>ել</w:t>
      </w:r>
      <w:r w:rsidR="00241426" w:rsidRPr="00BB3B97">
        <w:rPr>
          <w:rFonts w:ascii="GHEA Grapalat" w:hAnsi="GHEA Grapalat" w:cs="Sylfaen"/>
          <w:noProof/>
          <w:lang w:val="hy-AM"/>
        </w:rPr>
        <w:t xml:space="preserve"> վերստուգման գործընթաց՝ աուդիտի ենթարկվող միավորի ղեկավարության կողմից իրականացված՝ աուդիտի արդյունքում բացահայտված թերությունների շտկման գործողությունների համապատասխանությունը, արդյունավետությունը և ժամանակին լինելը գնահատելու նպատակով։ </w:t>
      </w:r>
      <w:r w:rsidR="006A44E9" w:rsidRPr="00BB3B97">
        <w:rPr>
          <w:rFonts w:ascii="GHEA Grapalat" w:hAnsi="GHEA Grapalat" w:cs="Arial"/>
          <w:noProof/>
          <w:lang w:val="hy-AM"/>
        </w:rPr>
        <w:t>Կատարող</w:t>
      </w:r>
      <w:r w:rsidR="006A44E9" w:rsidRPr="00BB3B97">
        <w:rPr>
          <w:rFonts w:ascii="GHEA Grapalat" w:hAnsi="GHEA Grapalat" w:cs="Sylfaen"/>
          <w:noProof/>
          <w:lang w:val="hy-AM"/>
        </w:rPr>
        <w:t xml:space="preserve">ը </w:t>
      </w:r>
      <w:r w:rsidR="00241426" w:rsidRPr="00BB3B97">
        <w:rPr>
          <w:rFonts w:ascii="GHEA Grapalat" w:hAnsi="GHEA Grapalat" w:cs="Sylfaen"/>
          <w:noProof/>
          <w:lang w:val="hy-AM"/>
        </w:rPr>
        <w:t>պետք է հատուկ ուշադրություն դարձնի այն առաջարկություններին, որոնց մասով ղեկավարությունն ստանձնել է մնացորդային ռիսկ, և պատշաճ կերպով փաստաթղթավորի այդ դեպքերը.</w:t>
      </w:r>
    </w:p>
    <w:p w14:paraId="6F2C67B1" w14:textId="4028273A" w:rsidR="00241426" w:rsidRPr="00BB3B97" w:rsidRDefault="00ED5F44" w:rsidP="00ED5F44">
      <w:pPr>
        <w:spacing w:line="360" w:lineRule="auto"/>
        <w:ind w:firstLine="567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>ը</w:t>
      </w:r>
      <w:r w:rsidR="00241426" w:rsidRPr="00BB3B97">
        <w:rPr>
          <w:rFonts w:ascii="GHEA Grapalat" w:hAnsi="GHEA Grapalat" w:cs="Sylfaen"/>
          <w:noProof/>
          <w:lang w:val="hy-AM"/>
        </w:rPr>
        <w:t>)</w:t>
      </w:r>
      <w:r w:rsidR="00241426" w:rsidRPr="00BB3B97">
        <w:rPr>
          <w:rFonts w:ascii="GHEA Grapalat" w:hAnsi="GHEA Grapalat" w:cs="Sylfaen"/>
          <w:noProof/>
          <w:lang w:val="hy-AM"/>
        </w:rPr>
        <w:tab/>
        <w:t>կազմակերպ</w:t>
      </w:r>
      <w:r w:rsidR="002103AB" w:rsidRPr="00BB3B97">
        <w:rPr>
          <w:rFonts w:ascii="GHEA Grapalat" w:hAnsi="GHEA Grapalat" w:cs="Sylfaen"/>
          <w:noProof/>
          <w:lang w:val="hy-AM"/>
        </w:rPr>
        <w:t>ել</w:t>
      </w:r>
      <w:r w:rsidR="00241426" w:rsidRPr="00BB3B97">
        <w:rPr>
          <w:rFonts w:ascii="GHEA Grapalat" w:hAnsi="GHEA Grapalat" w:cs="Sylfaen"/>
          <w:noProof/>
          <w:lang w:val="hy-AM"/>
        </w:rPr>
        <w:t xml:space="preserve"> աշխատանքային փաստաթղթերի պատշաճ փաստաթղթավորում և պահպանում:</w:t>
      </w:r>
    </w:p>
    <w:p w14:paraId="1592D855" w14:textId="77777777" w:rsidR="00241426" w:rsidRPr="00BB3B97" w:rsidRDefault="00241426" w:rsidP="00877E3D">
      <w:pPr>
        <w:numPr>
          <w:ilvl w:val="0"/>
          <w:numId w:val="23"/>
        </w:numPr>
        <w:spacing w:line="360" w:lineRule="auto"/>
        <w:ind w:left="0" w:firstLine="567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lastRenderedPageBreak/>
        <w:t>Ներքին աուդիտի համագործակցությունը այլ ներքին և արտաքին հավաստիացումներ տրամադրողների հետ.</w:t>
      </w:r>
    </w:p>
    <w:p w14:paraId="3D81DF10" w14:textId="77777777" w:rsidR="00241426" w:rsidRPr="00BB3B97" w:rsidRDefault="00ED5F44" w:rsidP="00ED5F44">
      <w:pPr>
        <w:spacing w:line="360" w:lineRule="auto"/>
        <w:ind w:firstLine="567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>ա</w:t>
      </w:r>
      <w:r w:rsidR="00241426" w:rsidRPr="00BB3B97">
        <w:rPr>
          <w:rFonts w:ascii="GHEA Grapalat" w:hAnsi="GHEA Grapalat" w:cs="Sylfaen"/>
          <w:noProof/>
          <w:lang w:val="hy-AM"/>
        </w:rPr>
        <w:t>)</w:t>
      </w:r>
      <w:r w:rsidR="00241426" w:rsidRPr="00BB3B97">
        <w:rPr>
          <w:rFonts w:ascii="GHEA Grapalat" w:hAnsi="GHEA Grapalat" w:cs="Sylfaen"/>
          <w:noProof/>
          <w:lang w:val="hy-AM"/>
        </w:rPr>
        <w:tab/>
      </w:r>
      <w:r w:rsidR="006A44E9" w:rsidRPr="00BB3B97">
        <w:rPr>
          <w:rFonts w:ascii="GHEA Grapalat" w:hAnsi="GHEA Grapalat" w:cs="Arial"/>
          <w:noProof/>
          <w:lang w:val="hy-AM"/>
        </w:rPr>
        <w:t>Կատարող</w:t>
      </w:r>
      <w:r w:rsidR="006A44E9" w:rsidRPr="00BB3B97">
        <w:rPr>
          <w:rFonts w:ascii="GHEA Grapalat" w:hAnsi="GHEA Grapalat" w:cs="Sylfaen"/>
          <w:noProof/>
          <w:lang w:val="hy-AM"/>
        </w:rPr>
        <w:t xml:space="preserve">ը </w:t>
      </w:r>
      <w:r w:rsidR="00241426" w:rsidRPr="00BB3B97">
        <w:rPr>
          <w:rFonts w:ascii="GHEA Grapalat" w:hAnsi="GHEA Grapalat" w:cs="Sylfaen"/>
          <w:noProof/>
          <w:lang w:val="hy-AM"/>
        </w:rPr>
        <w:t>պետք է համագործակցի ներքին հավաստիացումներ տրամադրողների հետ՝ անհրաժեշտ տեղեկատվություն ստանալու և գործողությունների կրկնությունը բացառելու նպատակով.</w:t>
      </w:r>
    </w:p>
    <w:p w14:paraId="3A574CC4" w14:textId="332CC29B" w:rsidR="00241426" w:rsidRPr="00BB3B97" w:rsidRDefault="00ED5F44" w:rsidP="00ED5F44">
      <w:pPr>
        <w:spacing w:line="360" w:lineRule="auto"/>
        <w:ind w:firstLine="567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>բ</w:t>
      </w:r>
      <w:r w:rsidR="00241426" w:rsidRPr="00BB3B97">
        <w:rPr>
          <w:rFonts w:ascii="GHEA Grapalat" w:hAnsi="GHEA Grapalat" w:cs="Sylfaen"/>
          <w:noProof/>
          <w:lang w:val="hy-AM"/>
        </w:rPr>
        <w:t>)</w:t>
      </w:r>
      <w:r w:rsidR="00241426" w:rsidRPr="00BB3B97">
        <w:rPr>
          <w:rFonts w:ascii="GHEA Grapalat" w:hAnsi="GHEA Grapalat" w:cs="Sylfaen"/>
          <w:noProof/>
          <w:lang w:val="hy-AM"/>
        </w:rPr>
        <w:tab/>
      </w:r>
      <w:r w:rsidR="00E874AC">
        <w:rPr>
          <w:rFonts w:ascii="GHEA Grapalat" w:hAnsi="GHEA Grapalat" w:cs="Sylfaen"/>
          <w:noProof/>
          <w:lang w:val="hy-AM"/>
        </w:rPr>
        <w:t>ղեկավարի</w:t>
      </w:r>
      <w:r w:rsidR="00241426" w:rsidRPr="00BB3B97">
        <w:rPr>
          <w:rFonts w:ascii="GHEA Grapalat" w:hAnsi="GHEA Grapalat" w:cs="Sylfaen"/>
          <w:noProof/>
          <w:lang w:val="hy-AM"/>
        </w:rPr>
        <w:t xml:space="preserve"> հանձնարարությամբ </w:t>
      </w:r>
      <w:r w:rsidR="006A44E9" w:rsidRPr="00BB3B97">
        <w:rPr>
          <w:rFonts w:ascii="GHEA Grapalat" w:hAnsi="GHEA Grapalat" w:cs="Arial"/>
          <w:noProof/>
          <w:lang w:val="hy-AM"/>
        </w:rPr>
        <w:t>Կատարող</w:t>
      </w:r>
      <w:r w:rsidR="006A44E9" w:rsidRPr="00BB3B97">
        <w:rPr>
          <w:rFonts w:ascii="GHEA Grapalat" w:hAnsi="GHEA Grapalat" w:cs="Sylfaen"/>
          <w:noProof/>
          <w:lang w:val="hy-AM"/>
        </w:rPr>
        <w:t xml:space="preserve">ը </w:t>
      </w:r>
      <w:r w:rsidR="00241426" w:rsidRPr="00BB3B97">
        <w:rPr>
          <w:rFonts w:ascii="GHEA Grapalat" w:hAnsi="GHEA Grapalat" w:cs="Sylfaen"/>
          <w:noProof/>
          <w:lang w:val="hy-AM"/>
        </w:rPr>
        <w:t>պետք է համագործակցի հանրային հատվածի կազմակերպություններում օրենքով սահմանված կարգով ստուգում իրականացնող պետական կառավարման համակարգի մարմինների և Հ</w:t>
      </w:r>
      <w:r w:rsidR="00F5591F" w:rsidRPr="00BB3B97">
        <w:rPr>
          <w:rFonts w:ascii="GHEA Grapalat" w:hAnsi="GHEA Grapalat" w:cs="Sylfaen"/>
          <w:noProof/>
          <w:lang w:val="hy-AM"/>
        </w:rPr>
        <w:t>Հ հ</w:t>
      </w:r>
      <w:r w:rsidR="00241426" w:rsidRPr="00BB3B97">
        <w:rPr>
          <w:rFonts w:ascii="GHEA Grapalat" w:hAnsi="GHEA Grapalat" w:cs="Sylfaen"/>
          <w:noProof/>
          <w:lang w:val="hy-AM"/>
        </w:rPr>
        <w:t>աշվեքննիչ պալատի հետ՝ նրանց աջակցելու և համապատասխան տեղեկատվություն տրամադրելու նպատակով:</w:t>
      </w:r>
    </w:p>
    <w:p w14:paraId="4228E0E2" w14:textId="77777777" w:rsidR="00A706D6" w:rsidRPr="00BB3B97" w:rsidRDefault="00A706D6" w:rsidP="00ED5F44">
      <w:pPr>
        <w:spacing w:line="360" w:lineRule="auto"/>
        <w:ind w:firstLine="567"/>
        <w:jc w:val="both"/>
        <w:rPr>
          <w:rFonts w:ascii="GHEA Grapalat" w:hAnsi="GHEA Grapalat" w:cs="Sylfaen"/>
          <w:noProof/>
          <w:lang w:val="hy-AM"/>
        </w:rPr>
      </w:pPr>
    </w:p>
    <w:p w14:paraId="3548043C" w14:textId="77777777" w:rsidR="00241426" w:rsidRPr="00BB3B97" w:rsidRDefault="00241426" w:rsidP="00A706D6">
      <w:pPr>
        <w:numPr>
          <w:ilvl w:val="0"/>
          <w:numId w:val="23"/>
        </w:numPr>
        <w:spacing w:line="360" w:lineRule="auto"/>
        <w:ind w:left="0" w:firstLine="567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>Լիազոր մարմնին տրամադրվող տեղեկատվություն.</w:t>
      </w:r>
    </w:p>
    <w:p w14:paraId="26D74C3D" w14:textId="77777777" w:rsidR="00241426" w:rsidRPr="00BB3B97" w:rsidRDefault="006A44E9" w:rsidP="00ED5F44">
      <w:pPr>
        <w:spacing w:line="360" w:lineRule="auto"/>
        <w:ind w:firstLine="567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Arial"/>
          <w:noProof/>
          <w:lang w:val="hy-AM"/>
        </w:rPr>
        <w:t>Կատարող</w:t>
      </w:r>
      <w:r w:rsidRPr="00BB3B97">
        <w:rPr>
          <w:rFonts w:ascii="GHEA Grapalat" w:hAnsi="GHEA Grapalat" w:cs="Sylfaen"/>
          <w:noProof/>
          <w:lang w:val="hy-AM"/>
        </w:rPr>
        <w:t xml:space="preserve">ը </w:t>
      </w:r>
      <w:r w:rsidR="00282ECA" w:rsidRPr="00BB3B97">
        <w:rPr>
          <w:rFonts w:ascii="GHEA Grapalat" w:hAnsi="GHEA Grapalat" w:cs="Sylfaen"/>
          <w:noProof/>
          <w:lang w:val="hy-AM"/>
        </w:rPr>
        <w:t>ՀՀ ֆինանսների նախարարությանը</w:t>
      </w:r>
      <w:r w:rsidR="00A706D6" w:rsidRPr="00BB3B97">
        <w:rPr>
          <w:rFonts w:ascii="GHEA Grapalat" w:hAnsi="GHEA Grapalat" w:cs="Sylfaen"/>
          <w:noProof/>
          <w:lang w:val="hy-AM"/>
        </w:rPr>
        <w:t xml:space="preserve">՝ որպես </w:t>
      </w:r>
      <w:r w:rsidR="002D1D24" w:rsidRPr="00BB3B97">
        <w:rPr>
          <w:rFonts w:ascii="GHEA Grapalat" w:hAnsi="GHEA Grapalat" w:cs="Sylfaen"/>
          <w:noProof/>
          <w:lang w:val="hy-AM"/>
        </w:rPr>
        <w:t>«Ն</w:t>
      </w:r>
      <w:r w:rsidR="00A706D6" w:rsidRPr="00BB3B97">
        <w:rPr>
          <w:rFonts w:ascii="GHEA Grapalat" w:hAnsi="GHEA Grapalat" w:cs="Sylfaen"/>
          <w:noProof/>
          <w:lang w:val="hy-AM"/>
        </w:rPr>
        <w:t>երքին աուդիտի</w:t>
      </w:r>
      <w:r w:rsidR="002D1D24" w:rsidRPr="00BB3B97">
        <w:rPr>
          <w:rFonts w:ascii="GHEA Grapalat" w:hAnsi="GHEA Grapalat" w:cs="Sylfaen"/>
          <w:noProof/>
          <w:lang w:val="hy-AM"/>
        </w:rPr>
        <w:t xml:space="preserve"> մասին» օրենքով սահմանված լիազոր մարմին</w:t>
      </w:r>
      <w:r w:rsidR="00A706D6" w:rsidRPr="00BB3B97">
        <w:rPr>
          <w:rFonts w:ascii="GHEA Grapalat" w:hAnsi="GHEA Grapalat" w:cs="Sylfaen"/>
          <w:noProof/>
          <w:lang w:val="hy-AM"/>
        </w:rPr>
        <w:t xml:space="preserve"> </w:t>
      </w:r>
      <w:r w:rsidR="00282ECA" w:rsidRPr="00BB3B97">
        <w:rPr>
          <w:rFonts w:ascii="GHEA Grapalat" w:hAnsi="GHEA Grapalat" w:cs="Sylfaen"/>
          <w:noProof/>
          <w:lang w:val="hy-AM"/>
        </w:rPr>
        <w:t>(այսուհետ՝</w:t>
      </w:r>
      <w:r w:rsidR="00282ECA" w:rsidRPr="00BB3B97">
        <w:rPr>
          <w:rFonts w:ascii="GHEA Grapalat" w:hAnsi="GHEA Grapalat" w:cs="Sylfaen"/>
          <w:noProof/>
          <w:sz w:val="28"/>
          <w:lang w:val="hy-AM"/>
        </w:rPr>
        <w:t xml:space="preserve"> </w:t>
      </w:r>
      <w:r w:rsidR="00241426" w:rsidRPr="00BB3B97">
        <w:rPr>
          <w:rFonts w:ascii="GHEA Grapalat" w:hAnsi="GHEA Grapalat" w:cs="Sylfaen"/>
          <w:noProof/>
          <w:lang w:val="hy-AM"/>
        </w:rPr>
        <w:t>Լիազոր մարմին</w:t>
      </w:r>
      <w:r w:rsidR="00282ECA" w:rsidRPr="00BB3B97">
        <w:rPr>
          <w:rFonts w:ascii="GHEA Grapalat" w:hAnsi="GHEA Grapalat" w:cs="Sylfaen"/>
          <w:noProof/>
          <w:lang w:val="hy-AM"/>
        </w:rPr>
        <w:t>)</w:t>
      </w:r>
      <w:r w:rsidR="00241426" w:rsidRPr="00BB3B97">
        <w:rPr>
          <w:rFonts w:ascii="GHEA Grapalat" w:hAnsi="GHEA Grapalat" w:cs="Sylfaen"/>
          <w:noProof/>
          <w:lang w:val="hy-AM"/>
        </w:rPr>
        <w:t xml:space="preserve"> պետք է տրամադրի ներքին աուդիտի մասին ՀՀ օրենսդրությամբ նախատեսված հետևյալ տեղեկատվությունը.</w:t>
      </w:r>
    </w:p>
    <w:p w14:paraId="2C947CDB" w14:textId="77777777" w:rsidR="00241426" w:rsidRPr="00BB3B97" w:rsidRDefault="00ED5F44" w:rsidP="00ED5F44">
      <w:pPr>
        <w:spacing w:line="360" w:lineRule="auto"/>
        <w:ind w:firstLine="567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>ա</w:t>
      </w:r>
      <w:r w:rsidR="00241426" w:rsidRPr="00BB3B97">
        <w:rPr>
          <w:rFonts w:ascii="GHEA Grapalat" w:hAnsi="GHEA Grapalat" w:cs="Sylfaen"/>
          <w:noProof/>
          <w:lang w:val="hy-AM"/>
        </w:rPr>
        <w:t>)</w:t>
      </w:r>
      <w:r w:rsidR="00241426" w:rsidRPr="00BB3B97">
        <w:rPr>
          <w:rFonts w:ascii="GHEA Grapalat" w:hAnsi="GHEA Grapalat" w:cs="Sylfaen"/>
          <w:noProof/>
          <w:lang w:val="hy-AM"/>
        </w:rPr>
        <w:tab/>
      </w:r>
      <w:r w:rsidR="009907CD" w:rsidRPr="00BB3B97">
        <w:rPr>
          <w:rFonts w:ascii="GHEA Grapalat" w:hAnsi="GHEA Grapalat" w:cs="Sylfaen"/>
          <w:noProof/>
          <w:lang w:val="hy-AM"/>
        </w:rPr>
        <w:t xml:space="preserve">«Ներքին աուդիտի մասին» ՀՀ օրենքի 13-րդ հոդվածի 4-րդ մասի 5-րդ կետով սահմանված Լիազոր մարմնի կողմից հրապարակված </w:t>
      </w:r>
      <w:r w:rsidR="00241426" w:rsidRPr="00BB3B97">
        <w:rPr>
          <w:rFonts w:ascii="GHEA Grapalat" w:hAnsi="GHEA Grapalat" w:cs="Sylfaen"/>
          <w:noProof/>
          <w:lang w:val="hy-AM"/>
        </w:rPr>
        <w:t xml:space="preserve">ցանկում ընդգրկվելու համար ներկայացված տեղեկություններում կամ փաստաթղթերում, այդ թվում` </w:t>
      </w:r>
      <w:r w:rsidR="006A44E9" w:rsidRPr="00BB3B97">
        <w:rPr>
          <w:rFonts w:ascii="GHEA Grapalat" w:hAnsi="GHEA Grapalat" w:cs="Arial"/>
          <w:noProof/>
          <w:lang w:val="hy-AM"/>
        </w:rPr>
        <w:t>Կատարողի</w:t>
      </w:r>
      <w:r w:rsidR="006A44E9" w:rsidRPr="00BB3B97">
        <w:rPr>
          <w:rFonts w:ascii="GHEA Grapalat" w:hAnsi="GHEA Grapalat" w:cs="Sylfaen"/>
          <w:noProof/>
          <w:lang w:val="hy-AM"/>
        </w:rPr>
        <w:t xml:space="preserve"> </w:t>
      </w:r>
      <w:r w:rsidR="009907CD" w:rsidRPr="00BB3B97">
        <w:rPr>
          <w:rFonts w:ascii="GHEA Grapalat" w:hAnsi="GHEA Grapalat" w:cs="Sylfaen"/>
          <w:noProof/>
          <w:lang w:val="hy-AM"/>
        </w:rPr>
        <w:t xml:space="preserve">կամ դրա </w:t>
      </w:r>
      <w:r w:rsidR="00241426" w:rsidRPr="00BB3B97">
        <w:rPr>
          <w:rFonts w:ascii="GHEA Grapalat" w:hAnsi="GHEA Grapalat" w:cs="Sylfaen"/>
          <w:noProof/>
          <w:lang w:val="hy-AM"/>
        </w:rPr>
        <w:t>աշխատող համարվող ներքին աուդիտորների մասին փաստաթղթերում փոփոխություններ կատարելու դեպքում այդ փոփոխությունների մասին տեղեկատվություն` դրանք ուժի մեջ մտնելուց հետո 15 աշխատանքային օրվա ընթացքում.</w:t>
      </w:r>
    </w:p>
    <w:p w14:paraId="578695FA" w14:textId="77777777" w:rsidR="00241426" w:rsidRPr="00BB3B97" w:rsidRDefault="00ED5F44" w:rsidP="00ED5F44">
      <w:pPr>
        <w:spacing w:line="360" w:lineRule="auto"/>
        <w:ind w:firstLine="567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>բ</w:t>
      </w:r>
      <w:r w:rsidR="00241426" w:rsidRPr="00BB3B97">
        <w:rPr>
          <w:rFonts w:ascii="GHEA Grapalat" w:hAnsi="GHEA Grapalat" w:cs="Sylfaen"/>
          <w:noProof/>
          <w:lang w:val="hy-AM"/>
        </w:rPr>
        <w:t>)</w:t>
      </w:r>
      <w:r w:rsidR="00241426" w:rsidRPr="00BB3B97">
        <w:rPr>
          <w:rFonts w:ascii="GHEA Grapalat" w:hAnsi="GHEA Grapalat" w:cs="Sylfaen"/>
          <w:noProof/>
          <w:lang w:val="hy-AM"/>
        </w:rPr>
        <w:tab/>
        <w:t xml:space="preserve">ներքին աուդիտորներին վերապատրաստելու անհրաժեշտության և վերապատրաստման ծրագրի ուղղվածության մասին առաջարկություններ. </w:t>
      </w:r>
    </w:p>
    <w:p w14:paraId="61348F67" w14:textId="77777777" w:rsidR="00241426" w:rsidRPr="00BB3B97" w:rsidRDefault="00ED5F44" w:rsidP="00ED5F44">
      <w:pPr>
        <w:spacing w:line="360" w:lineRule="auto"/>
        <w:ind w:firstLine="567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>գ</w:t>
      </w:r>
      <w:r w:rsidR="00241426" w:rsidRPr="00BB3B97">
        <w:rPr>
          <w:rFonts w:ascii="GHEA Grapalat" w:hAnsi="GHEA Grapalat" w:cs="Sylfaen"/>
          <w:noProof/>
          <w:lang w:val="hy-AM"/>
        </w:rPr>
        <w:t>)</w:t>
      </w:r>
      <w:r w:rsidR="00241426" w:rsidRPr="00BB3B97">
        <w:rPr>
          <w:rFonts w:ascii="GHEA Grapalat" w:hAnsi="GHEA Grapalat" w:cs="Sylfaen"/>
          <w:noProof/>
          <w:lang w:val="hy-AM"/>
        </w:rPr>
        <w:tab/>
        <w:t>ռազմավարական ծրագիրը, ներառյալ դրանում կատարված փոփոխությունները ներքին աուդիտի մասին օրենսդրությամբ սահմանված կարգով վավերացվելու օրվան հաջորդող երկու աշխատանքային օրվա ընթացքում՝ ի գիտություն.</w:t>
      </w:r>
    </w:p>
    <w:p w14:paraId="386E5EBA" w14:textId="77777777" w:rsidR="00241426" w:rsidRPr="00BB3B97" w:rsidRDefault="00ED5F44" w:rsidP="00ED5F44">
      <w:pPr>
        <w:spacing w:line="360" w:lineRule="auto"/>
        <w:ind w:firstLine="567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>դ</w:t>
      </w:r>
      <w:r w:rsidR="00241426" w:rsidRPr="00BB3B97">
        <w:rPr>
          <w:rFonts w:ascii="GHEA Grapalat" w:hAnsi="GHEA Grapalat" w:cs="Sylfaen"/>
          <w:noProof/>
          <w:lang w:val="hy-AM"/>
        </w:rPr>
        <w:t>)</w:t>
      </w:r>
      <w:r w:rsidR="00241426" w:rsidRPr="00BB3B97">
        <w:rPr>
          <w:rFonts w:ascii="GHEA Grapalat" w:hAnsi="GHEA Grapalat" w:cs="Sylfaen"/>
          <w:noProof/>
          <w:lang w:val="hy-AM"/>
        </w:rPr>
        <w:tab/>
      </w:r>
      <w:r w:rsidRPr="00BB3B97">
        <w:rPr>
          <w:rFonts w:ascii="GHEA Grapalat" w:hAnsi="GHEA Grapalat" w:cs="Sylfaen"/>
          <w:noProof/>
          <w:lang w:val="hy-AM"/>
        </w:rPr>
        <w:t xml:space="preserve">հաջորդող տարվա </w:t>
      </w:r>
      <w:r w:rsidR="00241426" w:rsidRPr="00BB3B97">
        <w:rPr>
          <w:rFonts w:ascii="GHEA Grapalat" w:hAnsi="GHEA Grapalat" w:cs="Sylfaen"/>
          <w:noProof/>
          <w:lang w:val="hy-AM"/>
        </w:rPr>
        <w:t>տարեկան ծրագիրը ՝ մինչև տվյալ տարվա դեկտեմբերի 1-ը.</w:t>
      </w:r>
    </w:p>
    <w:p w14:paraId="7D34C628" w14:textId="77777777" w:rsidR="00241426" w:rsidRPr="00BB3B97" w:rsidRDefault="00ED5F44" w:rsidP="00ED5F44">
      <w:pPr>
        <w:spacing w:line="360" w:lineRule="auto"/>
        <w:ind w:firstLine="567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>ե</w:t>
      </w:r>
      <w:r w:rsidR="00241426" w:rsidRPr="00BB3B97">
        <w:rPr>
          <w:rFonts w:ascii="GHEA Grapalat" w:hAnsi="GHEA Grapalat" w:cs="Sylfaen"/>
          <w:noProof/>
          <w:lang w:val="hy-AM"/>
        </w:rPr>
        <w:t>)</w:t>
      </w:r>
      <w:r w:rsidR="00241426" w:rsidRPr="00BB3B97">
        <w:rPr>
          <w:rFonts w:ascii="GHEA Grapalat" w:hAnsi="GHEA Grapalat" w:cs="Sylfaen"/>
          <w:noProof/>
          <w:lang w:val="hy-AM"/>
        </w:rPr>
        <w:tab/>
        <w:t xml:space="preserve">հաշվետվություն՝ ՀՀ ֆինանսների նախարարի 2012 թվականի փետրվարի 17-ի   N 143-Ն հրամանի 9-րդ հավելվածում ներկայացված 2-րդ ձևով՝ ներքին աուդիտի </w:t>
      </w:r>
      <w:r w:rsidR="00241426" w:rsidRPr="00BB3B97">
        <w:rPr>
          <w:rFonts w:ascii="GHEA Grapalat" w:hAnsi="GHEA Grapalat" w:cs="Sylfaen"/>
          <w:noProof/>
          <w:lang w:val="hy-AM"/>
        </w:rPr>
        <w:lastRenderedPageBreak/>
        <w:t xml:space="preserve">կանոնակարգի հաստատումից կամ փոփոխության ուժի մեջ մտնելուց հետո 5 աշխատանքային օրվա ընթացքում. </w:t>
      </w:r>
    </w:p>
    <w:p w14:paraId="6CA2DC66" w14:textId="77777777" w:rsidR="00241426" w:rsidRPr="00BB3B97" w:rsidRDefault="00ED5F44" w:rsidP="00ED5F44">
      <w:pPr>
        <w:spacing w:line="360" w:lineRule="auto"/>
        <w:ind w:firstLine="567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>զ</w:t>
      </w:r>
      <w:r w:rsidR="00241426" w:rsidRPr="00BB3B97">
        <w:rPr>
          <w:rFonts w:ascii="GHEA Grapalat" w:hAnsi="GHEA Grapalat" w:cs="Sylfaen"/>
          <w:noProof/>
          <w:lang w:val="hy-AM"/>
        </w:rPr>
        <w:t>)</w:t>
      </w:r>
      <w:r w:rsidR="00241426" w:rsidRPr="00BB3B97">
        <w:rPr>
          <w:rFonts w:ascii="GHEA Grapalat" w:hAnsi="GHEA Grapalat" w:cs="Sylfaen"/>
          <w:noProof/>
          <w:lang w:val="hy-AM"/>
        </w:rPr>
        <w:tab/>
        <w:t>ներքին աուդիտի տարեկան ամփոփ հաշվետվություն՝ մինչև հաջորդ տարվա մարտի 1-ը.</w:t>
      </w:r>
    </w:p>
    <w:p w14:paraId="3EEE163D" w14:textId="4941FC73" w:rsidR="00241426" w:rsidRPr="00BB3B97" w:rsidRDefault="00ED5F44" w:rsidP="00ED5F44">
      <w:pPr>
        <w:spacing w:line="360" w:lineRule="auto"/>
        <w:ind w:firstLine="567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>է</w:t>
      </w:r>
      <w:r w:rsidR="00241426" w:rsidRPr="00BB3B97">
        <w:rPr>
          <w:rFonts w:ascii="GHEA Grapalat" w:hAnsi="GHEA Grapalat" w:cs="Sylfaen"/>
          <w:noProof/>
          <w:lang w:val="hy-AM"/>
        </w:rPr>
        <w:t>)</w:t>
      </w:r>
      <w:r w:rsidR="00241426" w:rsidRPr="00BB3B97">
        <w:rPr>
          <w:rFonts w:ascii="GHEA Grapalat" w:hAnsi="GHEA Grapalat" w:cs="Sylfaen"/>
          <w:noProof/>
          <w:lang w:val="hy-AM"/>
        </w:rPr>
        <w:tab/>
      </w:r>
      <w:r w:rsidR="00E874AC">
        <w:rPr>
          <w:rFonts w:ascii="GHEA Grapalat" w:hAnsi="GHEA Grapalat" w:cs="Sylfaen"/>
          <w:noProof/>
          <w:lang w:val="hy-AM"/>
        </w:rPr>
        <w:t>կազմակերպության</w:t>
      </w:r>
      <w:r w:rsidR="00241426" w:rsidRPr="00BB3B97">
        <w:rPr>
          <w:rFonts w:ascii="GHEA Grapalat" w:hAnsi="GHEA Grapalat" w:cs="Sylfaen"/>
          <w:noProof/>
          <w:lang w:val="hy-AM"/>
        </w:rPr>
        <w:t xml:space="preserve"> կողմից հաստատված ներքին գնահատման ստուգաթերթերը և հարցաշարերը ու դրանցում կատարված փոփոխությունները՝ հաստատումից հետո 5 աշխատանքային օրվա ընթացքում.</w:t>
      </w:r>
    </w:p>
    <w:p w14:paraId="4ED7EC43" w14:textId="77777777" w:rsidR="000F5B11" w:rsidRPr="00BB3B97" w:rsidRDefault="00ED5F44" w:rsidP="00ED5F44">
      <w:pPr>
        <w:spacing w:line="360" w:lineRule="auto"/>
        <w:ind w:firstLine="567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>ը</w:t>
      </w:r>
      <w:r w:rsidR="00241426" w:rsidRPr="00BB3B97">
        <w:rPr>
          <w:rFonts w:ascii="GHEA Grapalat" w:hAnsi="GHEA Grapalat" w:cs="Sylfaen"/>
          <w:noProof/>
          <w:lang w:val="hy-AM"/>
        </w:rPr>
        <w:t>)</w:t>
      </w:r>
      <w:r w:rsidR="00241426" w:rsidRPr="00BB3B97">
        <w:rPr>
          <w:rFonts w:ascii="GHEA Grapalat" w:hAnsi="GHEA Grapalat" w:cs="Sylfaen"/>
          <w:noProof/>
          <w:lang w:val="hy-AM"/>
        </w:rPr>
        <w:tab/>
        <w:t>ներքին գնահատման արդյունքները, միջոցառումների անհրաժեշտ ծրագրերը և դրանց իրականացման արդյունքները՝ տարեկան առնվազն մեկ անգամ, ցանկալի է տարեկան ամփոփ հաշվետվության հետ մեկտեղ:</w:t>
      </w:r>
    </w:p>
    <w:p w14:paraId="4C8FB8D4" w14:textId="77777777" w:rsidR="003724DC" w:rsidRPr="00BB3B97" w:rsidRDefault="003724DC" w:rsidP="003724DC">
      <w:pPr>
        <w:spacing w:line="360" w:lineRule="auto"/>
        <w:ind w:firstLine="567"/>
        <w:jc w:val="both"/>
        <w:rPr>
          <w:rFonts w:ascii="GHEA Grapalat" w:hAnsi="GHEA Grapalat" w:cs="Arial"/>
          <w:noProof/>
          <w:lang w:val="hy-AM"/>
        </w:rPr>
      </w:pPr>
    </w:p>
    <w:p w14:paraId="40B28BD6" w14:textId="77777777" w:rsidR="003724DC" w:rsidRPr="00BB3B97" w:rsidRDefault="003724DC" w:rsidP="003724DC">
      <w:pPr>
        <w:numPr>
          <w:ilvl w:val="0"/>
          <w:numId w:val="20"/>
        </w:numPr>
        <w:spacing w:line="360" w:lineRule="auto"/>
        <w:ind w:left="0" w:firstLine="567"/>
        <w:jc w:val="both"/>
        <w:rPr>
          <w:rFonts w:ascii="GHEA Grapalat" w:hAnsi="GHEA Grapalat" w:cs="Arial"/>
          <w:b/>
          <w:noProof/>
          <w:lang w:val="hy-AM"/>
        </w:rPr>
      </w:pPr>
      <w:r w:rsidRPr="00BB3B97">
        <w:rPr>
          <w:rFonts w:ascii="GHEA Grapalat" w:hAnsi="GHEA Grapalat" w:cs="Arial"/>
          <w:b/>
          <w:noProof/>
          <w:lang w:val="hy-AM"/>
        </w:rPr>
        <w:t xml:space="preserve">Ներքին աուդիտի ծառայությունը մատուցող </w:t>
      </w:r>
      <w:r w:rsidR="006A44E9" w:rsidRPr="00BB3B97">
        <w:rPr>
          <w:rFonts w:ascii="GHEA Grapalat" w:hAnsi="GHEA Grapalat" w:cs="Arial"/>
          <w:b/>
          <w:noProof/>
          <w:lang w:val="hy-AM"/>
        </w:rPr>
        <w:t>Կատարողի</w:t>
      </w:r>
      <w:r w:rsidR="006A44E9" w:rsidRPr="00BB3B97">
        <w:rPr>
          <w:rFonts w:ascii="GHEA Grapalat" w:hAnsi="GHEA Grapalat" w:cs="Sylfaen"/>
          <w:noProof/>
          <w:lang w:val="hy-AM"/>
        </w:rPr>
        <w:t xml:space="preserve"> </w:t>
      </w:r>
      <w:r w:rsidRPr="00BB3B97">
        <w:rPr>
          <w:rFonts w:ascii="GHEA Grapalat" w:hAnsi="GHEA Grapalat" w:cs="Arial"/>
          <w:b/>
          <w:noProof/>
          <w:lang w:val="hy-AM"/>
        </w:rPr>
        <w:t>նկատմամբ ընդհանուր պահանջներ</w:t>
      </w:r>
      <w:r w:rsidR="00D534B8" w:rsidRPr="00BB3B97">
        <w:rPr>
          <w:rFonts w:ascii="GHEA Grapalat" w:hAnsi="GHEA Grapalat" w:cs="Arial"/>
          <w:b/>
          <w:noProof/>
          <w:lang w:val="hy-AM"/>
        </w:rPr>
        <w:t>.</w:t>
      </w:r>
    </w:p>
    <w:p w14:paraId="1CAB5D06" w14:textId="77777777" w:rsidR="003724DC" w:rsidRPr="00BB3B97" w:rsidRDefault="006A44E9" w:rsidP="003724DC">
      <w:pPr>
        <w:spacing w:line="360" w:lineRule="auto"/>
        <w:ind w:firstLine="567"/>
        <w:jc w:val="both"/>
        <w:rPr>
          <w:rFonts w:ascii="GHEA Grapalat" w:hAnsi="GHEA Grapalat" w:cs="Arial"/>
          <w:noProof/>
          <w:lang w:val="hy-AM"/>
        </w:rPr>
      </w:pPr>
      <w:r w:rsidRPr="00BB3B97">
        <w:rPr>
          <w:rFonts w:ascii="GHEA Grapalat" w:hAnsi="GHEA Grapalat" w:cs="Arial"/>
          <w:noProof/>
          <w:lang w:val="hy-AM"/>
        </w:rPr>
        <w:t>Կատարող</w:t>
      </w:r>
      <w:r w:rsidRPr="00BB3B97">
        <w:rPr>
          <w:rFonts w:ascii="GHEA Grapalat" w:hAnsi="GHEA Grapalat" w:cs="Sylfaen"/>
          <w:noProof/>
          <w:lang w:val="hy-AM"/>
        </w:rPr>
        <w:t xml:space="preserve">ը </w:t>
      </w:r>
      <w:r w:rsidR="003724DC" w:rsidRPr="00BB3B97">
        <w:rPr>
          <w:rFonts w:ascii="GHEA Grapalat" w:hAnsi="GHEA Grapalat" w:cs="Arial"/>
          <w:noProof/>
          <w:lang w:val="hy-AM"/>
        </w:rPr>
        <w:t>պետք է ընդգրկված լինի Լիազոր մարմնի կողմից վարվող հանրային հատվածում ներքին աուդիտ իրականացնելու համար որակավորում ունեցող կազմակերպությունների ցանկում (այսուհետ՝ ցանկ)։</w:t>
      </w:r>
    </w:p>
    <w:p w14:paraId="604BBEE1" w14:textId="2ED880A4" w:rsidR="003724DC" w:rsidRPr="00BB3B97" w:rsidRDefault="006A44E9" w:rsidP="003724DC">
      <w:pPr>
        <w:spacing w:line="360" w:lineRule="auto"/>
        <w:ind w:firstLine="567"/>
        <w:jc w:val="both"/>
        <w:rPr>
          <w:rFonts w:ascii="GHEA Grapalat" w:hAnsi="GHEA Grapalat" w:cs="Arial"/>
          <w:noProof/>
          <w:lang w:val="hy-AM"/>
        </w:rPr>
      </w:pPr>
      <w:r w:rsidRPr="00BB3B97">
        <w:rPr>
          <w:rFonts w:ascii="GHEA Grapalat" w:hAnsi="GHEA Grapalat" w:cs="Arial"/>
          <w:noProof/>
          <w:lang w:val="hy-AM"/>
        </w:rPr>
        <w:t>Կատարող</w:t>
      </w:r>
      <w:r w:rsidR="000D0B3E" w:rsidRPr="00BB3B97">
        <w:rPr>
          <w:rFonts w:ascii="GHEA Grapalat" w:hAnsi="GHEA Grapalat" w:cs="Arial"/>
          <w:noProof/>
          <w:lang w:val="hy-AM"/>
        </w:rPr>
        <w:t>ի՝ սույն տեխնիկական բնութագրով նախատեսված ծառայությունների մատուցման համար ներգրավված աուդիտորները</w:t>
      </w:r>
      <w:r w:rsidRPr="00BB3B97">
        <w:rPr>
          <w:rFonts w:ascii="GHEA Grapalat" w:hAnsi="GHEA Grapalat" w:cs="Arial"/>
          <w:noProof/>
          <w:lang w:val="hy-AM"/>
        </w:rPr>
        <w:t xml:space="preserve"> </w:t>
      </w:r>
      <w:r w:rsidR="003724DC" w:rsidRPr="00BB3B97">
        <w:rPr>
          <w:rFonts w:ascii="GHEA Grapalat" w:hAnsi="GHEA Grapalat" w:cs="Arial"/>
          <w:noProof/>
          <w:lang w:val="hy-AM"/>
        </w:rPr>
        <w:t>պետք է համատեղությամբ չաշխատ</w:t>
      </w:r>
      <w:r w:rsidR="000D0B3E" w:rsidRPr="00BB3B97">
        <w:rPr>
          <w:rFonts w:ascii="GHEA Grapalat" w:hAnsi="GHEA Grapalat" w:cs="Arial"/>
          <w:noProof/>
          <w:lang w:val="hy-AM"/>
        </w:rPr>
        <w:t>են</w:t>
      </w:r>
      <w:r w:rsidR="003724DC" w:rsidRPr="00BB3B97">
        <w:rPr>
          <w:rFonts w:ascii="GHEA Grapalat" w:hAnsi="GHEA Grapalat" w:cs="Arial"/>
          <w:noProof/>
          <w:lang w:val="hy-AM"/>
        </w:rPr>
        <w:t xml:space="preserve">  ներքին </w:t>
      </w:r>
      <w:r w:rsidR="00BB3B97">
        <w:rPr>
          <w:rFonts w:ascii="GHEA Grapalat" w:hAnsi="GHEA Grapalat" w:cs="Arial"/>
          <w:noProof/>
          <w:lang w:val="hy-AM"/>
        </w:rPr>
        <w:t>և/</w:t>
      </w:r>
      <w:r w:rsidR="00904A7B" w:rsidRPr="00BB3B97">
        <w:rPr>
          <w:rFonts w:ascii="GHEA Grapalat" w:hAnsi="GHEA Grapalat" w:cs="Arial"/>
          <w:noProof/>
          <w:lang w:val="hy-AM"/>
        </w:rPr>
        <w:t>կամ</w:t>
      </w:r>
      <w:r w:rsidR="003724DC" w:rsidRPr="00BB3B97">
        <w:rPr>
          <w:rFonts w:ascii="GHEA Grapalat" w:hAnsi="GHEA Grapalat" w:cs="Arial"/>
          <w:noProof/>
          <w:lang w:val="hy-AM"/>
        </w:rPr>
        <w:t xml:space="preserve"> արտաքին աուդիտի ծառայություններ մատուցող </w:t>
      </w:r>
      <w:r w:rsidR="00904A7B" w:rsidRPr="00BB3B97">
        <w:rPr>
          <w:rFonts w:ascii="GHEA Grapalat" w:hAnsi="GHEA Grapalat" w:cs="Arial"/>
          <w:noProof/>
          <w:lang w:val="hy-AM"/>
        </w:rPr>
        <w:t xml:space="preserve">այլ </w:t>
      </w:r>
      <w:r w:rsidR="003724DC" w:rsidRPr="00BB3B97">
        <w:rPr>
          <w:rFonts w:ascii="GHEA Grapalat" w:hAnsi="GHEA Grapalat" w:cs="Arial"/>
          <w:noProof/>
          <w:lang w:val="hy-AM"/>
        </w:rPr>
        <w:t>կազմակերպություններում</w:t>
      </w:r>
      <w:r w:rsidR="00904A7B" w:rsidRPr="00BB3B97">
        <w:rPr>
          <w:rFonts w:ascii="GHEA Grapalat" w:hAnsi="GHEA Grapalat" w:cs="Arial"/>
          <w:noProof/>
          <w:lang w:val="hy-AM"/>
        </w:rPr>
        <w:t>, կամ այլ կազմակերպություններում աշխատեն որպես ներքին աուդիտոր</w:t>
      </w:r>
      <w:r w:rsidR="003724DC" w:rsidRPr="00BB3B97">
        <w:rPr>
          <w:rFonts w:ascii="GHEA Grapalat" w:hAnsi="GHEA Grapalat" w:cs="Arial"/>
          <w:noProof/>
          <w:lang w:val="hy-AM"/>
        </w:rPr>
        <w:t>:</w:t>
      </w:r>
    </w:p>
    <w:p w14:paraId="72B25C5D" w14:textId="6E625F78" w:rsidR="00E95F39" w:rsidRPr="00BB3B97" w:rsidRDefault="003B720E" w:rsidP="00E95F39">
      <w:pPr>
        <w:spacing w:line="360" w:lineRule="auto"/>
        <w:ind w:firstLine="567"/>
        <w:jc w:val="both"/>
        <w:rPr>
          <w:rFonts w:ascii="GHEA Grapalat" w:hAnsi="GHEA Grapalat" w:cs="Arial"/>
          <w:noProof/>
          <w:lang w:val="hy-AM"/>
        </w:rPr>
      </w:pPr>
      <w:r w:rsidRPr="00461E55">
        <w:rPr>
          <w:rFonts w:ascii="GHEA Grapalat" w:hAnsi="GHEA Grapalat" w:cs="Arial"/>
          <w:noProof/>
          <w:lang w:val="hy-AM"/>
        </w:rPr>
        <w:t>Ներքին աուդիտի տարեկան ծրագիրը կազմելուց և անհրաժեշտ մարդկային ռեսուրսները հաշվարկելուց հետո՝ Կատարողն, անհրաժեշտության դեպքում, կարող է ներգրավել լրացուցիչ աշխատանքային ռեսուրսներ՝ համաձայնեցնելով Պատվիրատուի հետ։</w:t>
      </w:r>
      <w:r w:rsidR="00E95F39" w:rsidRPr="00461E55">
        <w:rPr>
          <w:rFonts w:ascii="GHEA Grapalat" w:hAnsi="GHEA Grapalat" w:cs="Arial"/>
          <w:noProof/>
          <w:lang w:val="hy-AM"/>
        </w:rPr>
        <w:t xml:space="preserve"> Նշվածի համար ատարողը պետք է ունենա ներքին աուդիտի մասին օրենսդրությամբ սահմանված կարգով հաշվարկված բավարար քանակությամբ մարդկային ռեսուրսներ՝ հանրային հատվածի կազմակերպության ներքին աուդիտի միջավայրի տարրերի ռիսկերի գնահատման արդյունքներով կազմված ռազմավարական և տարեկան ծրագրերը պատշաճ կերպով իրականացնելու համար։</w:t>
      </w:r>
      <w:r w:rsidR="00E95F39" w:rsidRPr="00BB3B97">
        <w:rPr>
          <w:rFonts w:ascii="GHEA Grapalat" w:hAnsi="GHEA Grapalat" w:cs="Arial"/>
          <w:noProof/>
          <w:lang w:val="hy-AM"/>
        </w:rPr>
        <w:t xml:space="preserve"> </w:t>
      </w:r>
    </w:p>
    <w:p w14:paraId="2F4EA38C" w14:textId="414CE004" w:rsidR="00E6151A" w:rsidRPr="00BB3B97" w:rsidRDefault="00E6151A" w:rsidP="00E6151A">
      <w:pPr>
        <w:spacing w:line="360" w:lineRule="auto"/>
        <w:ind w:firstLine="567"/>
        <w:jc w:val="both"/>
        <w:rPr>
          <w:rFonts w:ascii="GHEA Grapalat" w:hAnsi="GHEA Grapalat" w:cs="Arial"/>
          <w:noProof/>
          <w:lang w:val="hy-AM"/>
        </w:rPr>
      </w:pPr>
    </w:p>
    <w:p w14:paraId="76E50AB9" w14:textId="77777777" w:rsidR="003724DC" w:rsidRPr="00BB3B97" w:rsidRDefault="006A44E9" w:rsidP="003724DC">
      <w:pPr>
        <w:spacing w:line="360" w:lineRule="auto"/>
        <w:ind w:firstLine="567"/>
        <w:jc w:val="both"/>
        <w:rPr>
          <w:rFonts w:ascii="GHEA Grapalat" w:hAnsi="GHEA Grapalat" w:cs="Arial"/>
          <w:noProof/>
          <w:lang w:val="hy-AM"/>
        </w:rPr>
      </w:pPr>
      <w:r w:rsidRPr="00BB3B97">
        <w:rPr>
          <w:rFonts w:ascii="GHEA Grapalat" w:hAnsi="GHEA Grapalat" w:cs="Arial"/>
          <w:noProof/>
          <w:lang w:val="hy-AM"/>
        </w:rPr>
        <w:lastRenderedPageBreak/>
        <w:t>Կատարող</w:t>
      </w:r>
      <w:r w:rsidRPr="00BB3B97">
        <w:rPr>
          <w:rFonts w:ascii="GHEA Grapalat" w:hAnsi="GHEA Grapalat" w:cs="Sylfaen"/>
          <w:noProof/>
          <w:lang w:val="hy-AM"/>
        </w:rPr>
        <w:t xml:space="preserve">ը </w:t>
      </w:r>
      <w:r w:rsidR="003724DC" w:rsidRPr="00BB3B97">
        <w:rPr>
          <w:rFonts w:ascii="GHEA Grapalat" w:hAnsi="GHEA Grapalat" w:cs="Arial"/>
          <w:noProof/>
          <w:lang w:val="hy-AM"/>
        </w:rPr>
        <w:t>ներքին աուդիտի աշխատանքները պետք է կատարի ներքին աուդիտի մասին ՀՀ օրենսդրության պահանջներին և ՀՀ ներքին աուդիտի մասնագիտական գործունեության ստանդարտներին համապատասխան և պահպանի ներքին աուդիտորի վարքագծի կանոնները։</w:t>
      </w:r>
    </w:p>
    <w:p w14:paraId="4BD94561" w14:textId="77777777" w:rsidR="00AA3EF2" w:rsidRPr="00BB3B97" w:rsidRDefault="00AA3EF2" w:rsidP="001E2200">
      <w:pPr>
        <w:spacing w:line="360" w:lineRule="auto"/>
        <w:ind w:firstLine="360"/>
        <w:jc w:val="both"/>
        <w:rPr>
          <w:rFonts w:ascii="GHEA Grapalat" w:hAnsi="GHEA Grapalat" w:cs="Sylfaen"/>
          <w:noProof/>
          <w:lang w:val="hy-AM"/>
        </w:rPr>
      </w:pPr>
    </w:p>
    <w:p w14:paraId="694782E9" w14:textId="77777777" w:rsidR="00C51154" w:rsidRPr="00BB3B97" w:rsidRDefault="00C51154" w:rsidP="003724DC">
      <w:pPr>
        <w:numPr>
          <w:ilvl w:val="0"/>
          <w:numId w:val="20"/>
        </w:numPr>
        <w:spacing w:line="360" w:lineRule="auto"/>
        <w:ind w:left="0" w:firstLine="567"/>
        <w:jc w:val="both"/>
        <w:rPr>
          <w:rFonts w:ascii="GHEA Grapalat" w:hAnsi="GHEA Grapalat" w:cs="Arial"/>
          <w:b/>
          <w:noProof/>
          <w:lang w:val="hy-AM"/>
        </w:rPr>
      </w:pPr>
      <w:r w:rsidRPr="00BB3B97">
        <w:rPr>
          <w:rFonts w:ascii="GHEA Grapalat" w:hAnsi="GHEA Grapalat" w:cs="Arial"/>
          <w:b/>
          <w:noProof/>
          <w:lang w:val="hy-AM"/>
        </w:rPr>
        <w:t>Ծառայության գնման ժամանակացույցը</w:t>
      </w:r>
      <w:r w:rsidR="003724DC" w:rsidRPr="00BB3B97">
        <w:rPr>
          <w:rFonts w:ascii="GHEA Grapalat" w:hAnsi="GHEA Grapalat" w:cs="Arial"/>
          <w:b/>
          <w:noProof/>
          <w:lang w:val="hy-AM"/>
        </w:rPr>
        <w:t>.</w:t>
      </w:r>
    </w:p>
    <w:p w14:paraId="77761B54" w14:textId="55D1F6C5" w:rsidR="009E75AC" w:rsidRPr="00BB3B97" w:rsidRDefault="009E75AC" w:rsidP="00AF455B">
      <w:pPr>
        <w:spacing w:line="360" w:lineRule="auto"/>
        <w:ind w:left="90" w:firstLine="540"/>
        <w:jc w:val="both"/>
        <w:rPr>
          <w:rFonts w:ascii="GHEA Grapalat" w:hAnsi="GHEA Grapalat" w:cs="Arial"/>
          <w:noProof/>
          <w:lang w:val="hy-AM"/>
        </w:rPr>
      </w:pPr>
      <w:r w:rsidRPr="00BB3B97">
        <w:rPr>
          <w:rFonts w:ascii="GHEA Grapalat" w:hAnsi="GHEA Grapalat" w:cs="Arial"/>
          <w:noProof/>
          <w:lang w:val="hy-AM"/>
        </w:rPr>
        <w:t>Ծառայության մատուցումն իրականացվում է պայմանագիրն ուժի մեջ մտնելու օրվանից մինչև</w:t>
      </w:r>
      <w:r w:rsidR="007E02E3">
        <w:rPr>
          <w:rFonts w:ascii="GHEA Grapalat" w:hAnsi="GHEA Grapalat" w:cs="Arial"/>
          <w:noProof/>
          <w:lang w:val="hy-AM"/>
        </w:rPr>
        <w:t xml:space="preserve"> </w:t>
      </w:r>
      <w:r w:rsidR="007E02E3" w:rsidRPr="007E02E3">
        <w:rPr>
          <w:rFonts w:ascii="GHEA Grapalat" w:hAnsi="GHEA Grapalat" w:cs="Arial"/>
          <w:noProof/>
          <w:lang w:val="hy-AM"/>
        </w:rPr>
        <w:t>____</w:t>
      </w:r>
      <w:r w:rsidRPr="00BB3B97">
        <w:rPr>
          <w:rFonts w:ascii="GHEA Grapalat" w:hAnsi="GHEA Grapalat" w:cs="Arial"/>
          <w:noProof/>
          <w:lang w:val="hy-AM"/>
        </w:rPr>
        <w:t xml:space="preserve"> թվականի </w:t>
      </w:r>
      <w:r w:rsidR="007E02E3" w:rsidRPr="00AC10DD">
        <w:rPr>
          <w:rFonts w:ascii="GHEA Grapalat" w:hAnsi="GHEA Grapalat" w:cs="Arial"/>
          <w:noProof/>
          <w:lang w:val="hy-AM"/>
        </w:rPr>
        <w:t>____</w:t>
      </w:r>
      <w:r w:rsidRPr="00BB3B97">
        <w:rPr>
          <w:rFonts w:ascii="GHEA Grapalat" w:hAnsi="GHEA Grapalat" w:cs="Arial"/>
          <w:noProof/>
          <w:lang w:val="hy-AM"/>
        </w:rPr>
        <w:t xml:space="preserve">-ը: </w:t>
      </w:r>
    </w:p>
    <w:p w14:paraId="09035AEF" w14:textId="77777777" w:rsidR="00FE48BD" w:rsidRPr="00BB3B97" w:rsidRDefault="00FE48BD" w:rsidP="009E75AC">
      <w:pPr>
        <w:spacing w:line="360" w:lineRule="auto"/>
        <w:ind w:firstLine="360"/>
        <w:jc w:val="both"/>
        <w:rPr>
          <w:rFonts w:ascii="GHEA Grapalat" w:hAnsi="GHEA Grapalat"/>
          <w:noProof/>
          <w:lang w:val="hy-AM"/>
        </w:rPr>
      </w:pPr>
    </w:p>
    <w:p w14:paraId="60C42836" w14:textId="77777777" w:rsidR="00C51154" w:rsidRPr="006937D9" w:rsidRDefault="002571A4" w:rsidP="00C549A6">
      <w:pPr>
        <w:numPr>
          <w:ilvl w:val="0"/>
          <w:numId w:val="20"/>
        </w:numPr>
        <w:spacing w:line="360" w:lineRule="auto"/>
        <w:ind w:left="0" w:firstLine="567"/>
        <w:jc w:val="both"/>
        <w:rPr>
          <w:rFonts w:ascii="GHEA Grapalat" w:hAnsi="GHEA Grapalat" w:cs="Arial"/>
          <w:b/>
          <w:noProof/>
          <w:lang w:val="hy-AM"/>
        </w:rPr>
      </w:pPr>
      <w:r w:rsidRPr="006937D9">
        <w:rPr>
          <w:rFonts w:ascii="GHEA Grapalat" w:hAnsi="GHEA Grapalat" w:cs="Arial"/>
          <w:b/>
          <w:noProof/>
          <w:lang w:val="hy-AM"/>
        </w:rPr>
        <w:t xml:space="preserve">Ծառայության ընդունման և </w:t>
      </w:r>
      <w:r w:rsidR="00C51154" w:rsidRPr="006937D9">
        <w:rPr>
          <w:rFonts w:ascii="GHEA Grapalat" w:hAnsi="GHEA Grapalat" w:cs="Arial"/>
          <w:b/>
          <w:noProof/>
          <w:lang w:val="hy-AM"/>
        </w:rPr>
        <w:t>վճարման ժամանակացույցը</w:t>
      </w:r>
      <w:r w:rsidR="00C549A6" w:rsidRPr="006937D9">
        <w:rPr>
          <w:rFonts w:ascii="GHEA Grapalat" w:hAnsi="GHEA Grapalat" w:cs="Arial"/>
          <w:b/>
          <w:noProof/>
          <w:lang w:val="hy-AM"/>
        </w:rPr>
        <w:t>.</w:t>
      </w:r>
    </w:p>
    <w:p w14:paraId="604791F5" w14:textId="5F75BC34" w:rsidR="00E6151A" w:rsidRPr="00BB3B97" w:rsidRDefault="002571A4" w:rsidP="00E6151A">
      <w:pPr>
        <w:spacing w:line="360" w:lineRule="auto"/>
        <w:ind w:left="90" w:firstLine="630"/>
        <w:jc w:val="both"/>
        <w:rPr>
          <w:rFonts w:ascii="GHEA Grapalat" w:hAnsi="GHEA Grapalat" w:cs="Sylfaen"/>
          <w:noProof/>
          <w:lang w:val="hy-AM"/>
        </w:rPr>
      </w:pPr>
      <w:r w:rsidRPr="006937D9">
        <w:rPr>
          <w:rFonts w:ascii="GHEA Grapalat" w:hAnsi="GHEA Grapalat" w:cs="Sylfaen"/>
          <w:noProof/>
          <w:lang w:val="hy-AM"/>
        </w:rPr>
        <w:t xml:space="preserve">Պայմանագրի կատարումն ընդունելու նպատակով յուրաքանչյուր հանձնման-ընդունման արձանագրության հետ մեկտեղ Կատարողը ներկայացնում է հաշվետվություն հաշվետու ժամանակահատվածում </w:t>
      </w:r>
      <w:r w:rsidR="000D0B3E" w:rsidRPr="006937D9">
        <w:rPr>
          <w:rFonts w:ascii="GHEA Grapalat" w:hAnsi="GHEA Grapalat" w:cs="Sylfaen"/>
          <w:noProof/>
          <w:lang w:val="hy-AM"/>
        </w:rPr>
        <w:t>մատուցված ծառայության</w:t>
      </w:r>
      <w:r w:rsidRPr="006937D9">
        <w:rPr>
          <w:rFonts w:ascii="GHEA Grapalat" w:hAnsi="GHEA Grapalat" w:cs="Sylfaen"/>
          <w:noProof/>
          <w:lang w:val="hy-AM"/>
        </w:rPr>
        <w:t xml:space="preserve"> մասին՝ նշելով</w:t>
      </w:r>
      <w:r w:rsidR="000D0B3E" w:rsidRPr="006937D9">
        <w:rPr>
          <w:rFonts w:ascii="GHEA Grapalat" w:hAnsi="GHEA Grapalat" w:cs="Sylfaen"/>
          <w:noProof/>
          <w:lang w:val="hy-AM"/>
        </w:rPr>
        <w:t xml:space="preserve"> </w:t>
      </w:r>
      <w:r w:rsidR="00E6151A" w:rsidRPr="006937D9">
        <w:rPr>
          <w:rFonts w:ascii="GHEA Grapalat" w:hAnsi="GHEA Grapalat" w:cs="Sylfaen"/>
          <w:noProof/>
          <w:lang w:val="hy-AM"/>
        </w:rPr>
        <w:t>ծ</w:t>
      </w:r>
      <w:r w:rsidR="000D0B3E" w:rsidRPr="006937D9">
        <w:rPr>
          <w:rFonts w:ascii="GHEA Grapalat" w:hAnsi="GHEA Grapalat" w:cs="Sylfaen"/>
          <w:noProof/>
          <w:lang w:val="hy-AM"/>
        </w:rPr>
        <w:t xml:space="preserve">առայություն մատուցողի </w:t>
      </w:r>
      <w:r w:rsidRPr="006937D9">
        <w:rPr>
          <w:rFonts w:ascii="GHEA Grapalat" w:hAnsi="GHEA Grapalat" w:cs="Sylfaen"/>
          <w:noProof/>
          <w:lang w:val="hy-AM"/>
        </w:rPr>
        <w:t>անունը,</w:t>
      </w:r>
      <w:r w:rsidR="00686AE9" w:rsidRPr="006937D9">
        <w:rPr>
          <w:rFonts w:ascii="GHEA Grapalat" w:hAnsi="GHEA Grapalat" w:cs="Sylfaen"/>
          <w:noProof/>
          <w:lang w:val="hy-AM"/>
        </w:rPr>
        <w:t xml:space="preserve"> ծառայության</w:t>
      </w:r>
      <w:r w:rsidRPr="006937D9">
        <w:rPr>
          <w:rFonts w:ascii="GHEA Grapalat" w:hAnsi="GHEA Grapalat" w:cs="Sylfaen"/>
          <w:noProof/>
          <w:lang w:val="hy-AM"/>
        </w:rPr>
        <w:t xml:space="preserve"> բնույթը, բովանդակությունը և</w:t>
      </w:r>
      <w:r w:rsidRPr="00BB3B97">
        <w:rPr>
          <w:rFonts w:ascii="GHEA Grapalat" w:hAnsi="GHEA Grapalat" w:cs="Sylfaen"/>
          <w:noProof/>
          <w:lang w:val="hy-AM"/>
        </w:rPr>
        <w:t xml:space="preserve"> դրա փաստաթղթավորված արդյունքը, ինչպես նաև իր կողմից հաստատած գրավոր հավաստում, որ ծառայությունը մատուցվել է գնման ընթացակարգին մասնակցելու շրջանակում հրավերով նախատեսված «Աշխատանքային ռեսուրսներ» որակավորման չափանիշի գնահատման նպատակով ներկայացված մասնագետների կողմից</w:t>
      </w:r>
      <w:r w:rsidR="00E6151A" w:rsidRPr="00BB3B97">
        <w:rPr>
          <w:rFonts w:ascii="GHEA Grapalat" w:hAnsi="GHEA Grapalat" w:cs="Sylfaen"/>
          <w:noProof/>
          <w:lang w:val="hy-AM"/>
        </w:rPr>
        <w:t>` կցելով նաև վերջիններիս կողմից հաստատված ինքնակենսագրությունները:</w:t>
      </w:r>
    </w:p>
    <w:p w14:paraId="75DA8CFB" w14:textId="257F24A2" w:rsidR="00E1789C" w:rsidRPr="00BB3B97" w:rsidRDefault="00E6151A" w:rsidP="000146C2">
      <w:pPr>
        <w:spacing w:line="360" w:lineRule="auto"/>
        <w:ind w:left="90" w:firstLine="630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>Վճարումն իրականացվում է պայմանագրով սահմանված վճարման ժամանակացույցով նախատեսված ամիսներին` հաշվետու ժամանակահատվածի համար ներքին աուդիտի տարեկան ծրագրով նախատեսված աուդիտորական առաջադրանքների կատարման՝ դրանց վերաբերյալ ներկայացված հաշվետվությունների առկայության և Պատվիրատուի կողմից տրված դրական եզրակացության դեպքում</w:t>
      </w:r>
      <w:r w:rsidR="000146C2" w:rsidRPr="00BB3B97">
        <w:rPr>
          <w:rFonts w:ascii="GHEA Grapalat" w:hAnsi="GHEA Grapalat" w:cs="Sylfaen"/>
          <w:noProof/>
          <w:lang w:val="hy-AM"/>
        </w:rPr>
        <w:t xml:space="preserve"> (եզրակացությունը ստորագրվում է և հանձնման- ընդունման աևձանագրությունը Մասնակցին ներկայացվում է 7 աշխատանքային օրվա ընթացքում)</w:t>
      </w:r>
      <w:r w:rsidRPr="00BB3B97">
        <w:rPr>
          <w:rFonts w:ascii="GHEA Grapalat" w:hAnsi="GHEA Grapalat" w:cs="Sylfaen"/>
          <w:noProof/>
          <w:lang w:val="hy-AM"/>
        </w:rPr>
        <w:t>։</w:t>
      </w:r>
    </w:p>
    <w:p w14:paraId="5C5F7530" w14:textId="77777777" w:rsidR="00FC6D84" w:rsidRPr="00BB3B97" w:rsidRDefault="00FC6D84" w:rsidP="002571A4">
      <w:pPr>
        <w:spacing w:line="360" w:lineRule="auto"/>
        <w:ind w:left="90" w:firstLine="630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 xml:space="preserve">Սույն տեխնիկական բնութագրի շրջանակում </w:t>
      </w:r>
      <w:r w:rsidR="003D2C0A" w:rsidRPr="00BB3B97">
        <w:rPr>
          <w:rFonts w:ascii="GHEA Grapalat" w:hAnsi="GHEA Grapalat" w:cs="Sylfaen"/>
          <w:noProof/>
          <w:lang w:val="hy-AM"/>
        </w:rPr>
        <w:t>հաշվետու ժամանակահատված է համարվում՝</w:t>
      </w:r>
    </w:p>
    <w:p w14:paraId="551FA3F4" w14:textId="624C4ED8" w:rsidR="002571A4" w:rsidRPr="00BB3B97" w:rsidRDefault="00E1789C" w:rsidP="00417F2F">
      <w:pPr>
        <w:numPr>
          <w:ilvl w:val="0"/>
          <w:numId w:val="24"/>
        </w:numPr>
        <w:spacing w:line="360" w:lineRule="auto"/>
        <w:ind w:left="90" w:firstLine="630"/>
        <w:jc w:val="both"/>
        <w:rPr>
          <w:rFonts w:ascii="GHEA Grapalat" w:hAnsi="GHEA Grapalat" w:cs="Arial"/>
          <w:b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lastRenderedPageBreak/>
        <w:t>Պայմանագրի ուժի մեջ մտնելու օրվանից մինչև 2019 թվականի դեկտեմբերի 1</w:t>
      </w:r>
      <w:r w:rsidR="00686AE9" w:rsidRPr="00BB3B97">
        <w:rPr>
          <w:rFonts w:ascii="GHEA Grapalat" w:hAnsi="GHEA Grapalat" w:cs="Sylfaen"/>
          <w:noProof/>
          <w:lang w:val="hy-AM"/>
        </w:rPr>
        <w:t>0</w:t>
      </w:r>
      <w:r w:rsidRPr="00BB3B97">
        <w:rPr>
          <w:rFonts w:ascii="GHEA Grapalat" w:hAnsi="GHEA Grapalat" w:cs="Sylfaen"/>
          <w:noProof/>
          <w:lang w:val="hy-AM"/>
        </w:rPr>
        <w:t>-</w:t>
      </w:r>
      <w:r w:rsidR="00195D79" w:rsidRPr="00BB3B97">
        <w:rPr>
          <w:rFonts w:ascii="GHEA Grapalat" w:hAnsi="GHEA Grapalat" w:cs="Sylfaen"/>
          <w:noProof/>
          <w:lang w:val="hy-AM"/>
        </w:rPr>
        <w:t>ն ընկած ժամանակահատվածը,</w:t>
      </w:r>
      <w:r w:rsidRPr="00BB3B97">
        <w:rPr>
          <w:rFonts w:ascii="GHEA Grapalat" w:hAnsi="GHEA Grapalat" w:cs="Sylfaen"/>
          <w:noProof/>
          <w:lang w:val="hy-AM"/>
        </w:rPr>
        <w:t xml:space="preserve"> </w:t>
      </w:r>
    </w:p>
    <w:p w14:paraId="39E1A899" w14:textId="792E67BA" w:rsidR="00195D79" w:rsidRDefault="006713C8" w:rsidP="00195D79">
      <w:pPr>
        <w:numPr>
          <w:ilvl w:val="0"/>
          <w:numId w:val="24"/>
        </w:numPr>
        <w:spacing w:line="360" w:lineRule="auto"/>
        <w:ind w:left="90" w:firstLine="630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 xml:space="preserve">2020 թվականի հունվարի 1-ից մինչև պայմանագրի գործողության ավարտը </w:t>
      </w:r>
      <w:r w:rsidR="00195D79" w:rsidRPr="00BB3B97">
        <w:rPr>
          <w:rFonts w:ascii="GHEA Grapalat" w:hAnsi="GHEA Grapalat" w:cs="Sylfaen"/>
          <w:noProof/>
          <w:lang w:val="hy-AM"/>
        </w:rPr>
        <w:t>յուրաքանչյուր</w:t>
      </w:r>
      <w:r w:rsidRPr="00BB3B97">
        <w:rPr>
          <w:rFonts w:ascii="GHEA Grapalat" w:hAnsi="GHEA Grapalat" w:cs="Sylfaen"/>
          <w:noProof/>
          <w:lang w:val="hy-AM"/>
        </w:rPr>
        <w:t xml:space="preserve"> եռամսյակ</w:t>
      </w:r>
      <w:r w:rsidR="00195D79" w:rsidRPr="00BB3B97">
        <w:rPr>
          <w:rFonts w:ascii="GHEA Grapalat" w:hAnsi="GHEA Grapalat" w:cs="Sylfaen"/>
          <w:noProof/>
          <w:lang w:val="hy-AM"/>
        </w:rPr>
        <w:t>ը, ընդ որում չորրորդ եռամսյակի հաշվետվությունները ներկայացվում են մինչև տվյալ տարվա դեկտեմբերի 1</w:t>
      </w:r>
      <w:r w:rsidR="00686AE9" w:rsidRPr="00BB3B97">
        <w:rPr>
          <w:rFonts w:ascii="GHEA Grapalat" w:hAnsi="GHEA Grapalat" w:cs="Sylfaen"/>
          <w:noProof/>
          <w:lang w:val="hy-AM"/>
        </w:rPr>
        <w:t>0</w:t>
      </w:r>
      <w:r w:rsidR="00195D79" w:rsidRPr="00BB3B97">
        <w:rPr>
          <w:rFonts w:ascii="GHEA Grapalat" w:hAnsi="GHEA Grapalat" w:cs="Sylfaen"/>
          <w:noProof/>
          <w:lang w:val="hy-AM"/>
        </w:rPr>
        <w:t>-ը, իսկ պայմանագրի գործողության ընթացքում վերջին ժամանակահատվածը ժամկետի լրանալուց 15 աշխատանքային օր առաջ:</w:t>
      </w:r>
    </w:p>
    <w:p w14:paraId="044E3246" w14:textId="46EB69E4" w:rsidR="006937D9" w:rsidRDefault="006937D9" w:rsidP="006937D9">
      <w:pPr>
        <w:spacing w:line="360" w:lineRule="auto"/>
        <w:jc w:val="both"/>
        <w:rPr>
          <w:rFonts w:ascii="GHEA Grapalat" w:hAnsi="GHEA Grapalat" w:cs="Sylfaen"/>
          <w:noProof/>
          <w:lang w:val="hy-AM"/>
        </w:rPr>
      </w:pPr>
    </w:p>
    <w:p w14:paraId="30E6F565" w14:textId="099B67E4" w:rsidR="006937D9" w:rsidRPr="00E874AC" w:rsidRDefault="00E95F39" w:rsidP="00827C93">
      <w:pPr>
        <w:pStyle w:val="ListParagraph"/>
        <w:numPr>
          <w:ilvl w:val="0"/>
          <w:numId w:val="20"/>
        </w:numPr>
        <w:spacing w:line="360" w:lineRule="auto"/>
        <w:jc w:val="both"/>
        <w:rPr>
          <w:rFonts w:ascii="GHEA Grapalat" w:hAnsi="GHEA Grapalat" w:cs="Sylfaen"/>
          <w:noProof/>
          <w:lang w:val="hy-AM"/>
        </w:rPr>
      </w:pPr>
      <w:r>
        <w:rPr>
          <w:rFonts w:ascii="GHEA Grapalat" w:hAnsi="GHEA Grapalat" w:cs="Sylfaen"/>
          <w:noProof/>
          <w:lang w:val="hy-AM"/>
        </w:rPr>
        <w:t>«Աշխատանքային ռեսուրսներ» որակավորման չափանիշին ներկայացվող պահանջներ.</w:t>
      </w:r>
    </w:p>
    <w:p w14:paraId="5F1CFD3A" w14:textId="07270749" w:rsidR="00691821" w:rsidRPr="00BB3B97" w:rsidRDefault="00827C93" w:rsidP="006937D9">
      <w:pPr>
        <w:numPr>
          <w:ilvl w:val="0"/>
          <w:numId w:val="11"/>
        </w:numPr>
        <w:spacing w:line="360" w:lineRule="auto"/>
        <w:ind w:left="0" w:firstLine="567"/>
        <w:jc w:val="both"/>
        <w:rPr>
          <w:rFonts w:ascii="GHEA Grapalat" w:hAnsi="GHEA Grapalat" w:cs="Sylfaen"/>
          <w:noProof/>
          <w:lang w:val="hy-AM"/>
        </w:rPr>
      </w:pPr>
      <w:r w:rsidRPr="00827C93">
        <w:rPr>
          <w:rFonts w:ascii="GHEA Grapalat" w:hAnsi="GHEA Grapalat" w:cs="Sylfaen"/>
          <w:noProof/>
          <w:lang w:val="hy-AM"/>
        </w:rPr>
        <w:t>Մ</w:t>
      </w:r>
      <w:r w:rsidRPr="00BB3B97">
        <w:rPr>
          <w:rFonts w:ascii="GHEA Grapalat" w:hAnsi="GHEA Grapalat" w:cs="Sylfaen"/>
          <w:noProof/>
          <w:lang w:val="hy-AM"/>
        </w:rPr>
        <w:t>ասնակիցը հայտով ներկայացնում է հայտարարություն այն մասին, որ ունի կնքվելիք պայմանագրի կատարման համար անհրաժեշտ աշխատանքային ռեսուրսներ</w:t>
      </w:r>
      <w:r w:rsidRPr="00827C93">
        <w:rPr>
          <w:rFonts w:ascii="GHEA Grapalat" w:hAnsi="GHEA Grapalat" w:cs="Sylfaen"/>
          <w:noProof/>
          <w:lang w:val="hy-AM"/>
        </w:rPr>
        <w:t>:</w:t>
      </w:r>
      <w:r w:rsidRPr="00BB3B97">
        <w:rPr>
          <w:rFonts w:ascii="GHEA Grapalat" w:hAnsi="GHEA Grapalat" w:cs="Sylfaen"/>
          <w:noProof/>
          <w:lang w:val="hy-AM"/>
        </w:rPr>
        <w:t xml:space="preserve"> </w:t>
      </w:r>
      <w:r w:rsidR="00691821" w:rsidRPr="00BB3B97">
        <w:rPr>
          <w:rFonts w:ascii="GHEA Grapalat" w:hAnsi="GHEA Grapalat" w:cs="Sylfaen"/>
          <w:noProof/>
          <w:lang w:val="hy-AM"/>
        </w:rPr>
        <w:t xml:space="preserve">Ընդ որում, պայմանագրի կատարման համար պահանջվող աշխատանքային ռեսուրսների նվազագույն պահանջներն են` </w:t>
      </w:r>
    </w:p>
    <w:p w14:paraId="762B7E65" w14:textId="78A1EAAE" w:rsidR="00FE48BD" w:rsidRPr="00BB3B97" w:rsidRDefault="005649C6" w:rsidP="00274BBD">
      <w:pPr>
        <w:spacing w:line="360" w:lineRule="auto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 xml:space="preserve">նվազագույնը </w:t>
      </w:r>
      <w:r w:rsidR="00AC3F37" w:rsidRPr="00BB3B97">
        <w:rPr>
          <w:rFonts w:ascii="GHEA Grapalat" w:hAnsi="GHEA Grapalat" w:cs="Sylfaen"/>
          <w:noProof/>
          <w:lang w:val="hy-AM"/>
        </w:rPr>
        <w:t>3</w:t>
      </w:r>
      <w:r w:rsidR="00824760" w:rsidRPr="00BB3B97">
        <w:rPr>
          <w:rFonts w:ascii="GHEA Grapalat" w:hAnsi="GHEA Grapalat" w:cs="Sylfaen"/>
          <w:noProof/>
          <w:lang w:val="hy-AM"/>
        </w:rPr>
        <w:t xml:space="preserve"> ներքին աուդիտոր</w:t>
      </w:r>
      <w:r w:rsidR="00763406" w:rsidRPr="00BB3B97">
        <w:rPr>
          <w:rFonts w:ascii="GHEA Grapalat" w:hAnsi="GHEA Grapalat" w:cs="Sylfaen"/>
          <w:noProof/>
          <w:lang w:val="hy-AM"/>
        </w:rPr>
        <w:t>, որ</w:t>
      </w:r>
      <w:r w:rsidR="00213C3E" w:rsidRPr="00BB3B97">
        <w:rPr>
          <w:rFonts w:ascii="GHEA Grapalat" w:hAnsi="GHEA Grapalat" w:cs="Sylfaen"/>
          <w:noProof/>
          <w:lang w:val="hy-AM"/>
        </w:rPr>
        <w:t>ոնք</w:t>
      </w:r>
      <w:r w:rsidR="00763406" w:rsidRPr="00BB3B97">
        <w:rPr>
          <w:rFonts w:ascii="GHEA Grapalat" w:hAnsi="GHEA Grapalat" w:cs="Sylfaen"/>
          <w:noProof/>
          <w:lang w:val="hy-AM"/>
        </w:rPr>
        <w:t xml:space="preserve"> պետք է ունենա</w:t>
      </w:r>
      <w:r w:rsidR="00213C3E" w:rsidRPr="00BB3B97">
        <w:rPr>
          <w:rFonts w:ascii="GHEA Grapalat" w:hAnsi="GHEA Grapalat" w:cs="Sylfaen"/>
          <w:noProof/>
          <w:lang w:val="hy-AM"/>
        </w:rPr>
        <w:t>ն</w:t>
      </w:r>
      <w:r w:rsidR="00763406" w:rsidRPr="00BB3B97">
        <w:rPr>
          <w:rFonts w:ascii="GHEA Grapalat" w:hAnsi="GHEA Grapalat" w:cs="Sylfaen"/>
          <w:noProof/>
          <w:lang w:val="hy-AM"/>
        </w:rPr>
        <w:t xml:space="preserve"> </w:t>
      </w:r>
      <w:r w:rsidR="00CA580C" w:rsidRPr="00BB3B97">
        <w:rPr>
          <w:rFonts w:ascii="GHEA Grapalat" w:hAnsi="GHEA Grapalat" w:cs="Sylfaen"/>
          <w:noProof/>
          <w:lang w:val="hy-AM"/>
        </w:rPr>
        <w:t xml:space="preserve">հանրային հատվածի </w:t>
      </w:r>
      <w:r w:rsidR="00824760" w:rsidRPr="00BB3B97">
        <w:rPr>
          <w:rFonts w:ascii="GHEA Grapalat" w:hAnsi="GHEA Grapalat" w:cs="Sylfaen"/>
          <w:noProof/>
          <w:lang w:val="hy-AM"/>
        </w:rPr>
        <w:t>ներքին աուդիտորի որակավորում</w:t>
      </w:r>
      <w:r w:rsidR="00763406" w:rsidRPr="00BB3B97">
        <w:rPr>
          <w:rFonts w:ascii="GHEA Grapalat" w:hAnsi="GHEA Grapalat" w:cs="Sylfaen"/>
          <w:noProof/>
          <w:lang w:val="hy-AM"/>
        </w:rPr>
        <w:t xml:space="preserve"> և</w:t>
      </w:r>
      <w:r w:rsidR="003A25D9">
        <w:rPr>
          <w:rFonts w:ascii="GHEA Grapalat" w:hAnsi="GHEA Grapalat" w:cs="Sylfaen"/>
          <w:noProof/>
          <w:lang w:val="hy-AM"/>
        </w:rPr>
        <w:t xml:space="preserve"> </w:t>
      </w:r>
      <w:r w:rsidR="00824760" w:rsidRPr="00BB3B97">
        <w:rPr>
          <w:rFonts w:ascii="GHEA Grapalat" w:hAnsi="GHEA Grapalat" w:cs="Sylfaen"/>
          <w:noProof/>
          <w:lang w:val="hy-AM"/>
        </w:rPr>
        <w:t>աուդիտ</w:t>
      </w:r>
      <w:r w:rsidR="00074D1C">
        <w:rPr>
          <w:rFonts w:ascii="GHEA Grapalat" w:hAnsi="GHEA Grapalat" w:cs="Sylfaen"/>
          <w:noProof/>
          <w:lang w:val="hy-AM"/>
        </w:rPr>
        <w:t>որ</w:t>
      </w:r>
      <w:r w:rsidR="00824760" w:rsidRPr="00BB3B97">
        <w:rPr>
          <w:rFonts w:ascii="GHEA Grapalat" w:hAnsi="GHEA Grapalat" w:cs="Sylfaen"/>
          <w:noProof/>
          <w:lang w:val="hy-AM"/>
        </w:rPr>
        <w:t>ի մասնագիտական գործունեության</w:t>
      </w:r>
      <w:r w:rsidR="00763406" w:rsidRPr="00BB3B97">
        <w:rPr>
          <w:rFonts w:ascii="GHEA Grapalat" w:hAnsi="GHEA Grapalat" w:cs="Sylfaen"/>
          <w:noProof/>
          <w:lang w:val="hy-AM"/>
        </w:rPr>
        <w:t xml:space="preserve"> առնվազն </w:t>
      </w:r>
      <w:r w:rsidR="00D77663" w:rsidRPr="00BB3B97">
        <w:rPr>
          <w:rFonts w:ascii="GHEA Grapalat" w:hAnsi="GHEA Grapalat" w:cs="Sylfaen"/>
          <w:noProof/>
          <w:lang w:val="hy-AM"/>
        </w:rPr>
        <w:t>3</w:t>
      </w:r>
      <w:r w:rsidR="00763406" w:rsidRPr="00BB3B97">
        <w:rPr>
          <w:rFonts w:ascii="GHEA Grapalat" w:hAnsi="GHEA Grapalat" w:cs="Sylfaen"/>
          <w:noProof/>
          <w:lang w:val="hy-AM"/>
        </w:rPr>
        <w:t xml:space="preserve"> տարվա աշխատանքային փորձ: </w:t>
      </w:r>
    </w:p>
    <w:p w14:paraId="7D9CF135" w14:textId="77777777" w:rsidR="00932182" w:rsidRPr="00BB3B97" w:rsidRDefault="00932182" w:rsidP="00274BBD">
      <w:pPr>
        <w:spacing w:line="360" w:lineRule="auto"/>
        <w:jc w:val="both"/>
        <w:rPr>
          <w:rFonts w:ascii="GHEA Grapalat" w:hAnsi="GHEA Grapalat" w:cs="Sylfaen"/>
          <w:noProof/>
          <w:lang w:val="hy-AM"/>
        </w:rPr>
      </w:pPr>
    </w:p>
    <w:p w14:paraId="7F71FE93" w14:textId="60555E5F" w:rsidR="00932182" w:rsidRDefault="00932182" w:rsidP="004C7004">
      <w:pPr>
        <w:spacing w:line="360" w:lineRule="auto"/>
        <w:ind w:firstLine="567"/>
        <w:jc w:val="both"/>
        <w:rPr>
          <w:rFonts w:ascii="GHEA Grapalat" w:hAnsi="GHEA Grapalat" w:cs="Sylfaen"/>
          <w:noProof/>
        </w:rPr>
      </w:pPr>
      <w:r w:rsidRPr="00BB3B97">
        <w:rPr>
          <w:rFonts w:ascii="GHEA Grapalat" w:hAnsi="GHEA Grapalat" w:cs="Sylfaen"/>
          <w:noProof/>
          <w:lang w:val="hy-AM"/>
        </w:rPr>
        <w:t>Աշխատանքային ռեսուրսների առկայությունը հիմնավորելու համար առաջին տեղը զբաղեցրած մասնակիցը ներկայացնում է նաև առաջադրված աշխատակազմում ներգրավված մասնագետների հաստատած գրավոր համաձայնությունների` իրականացվելիք աշխատանքներում վերջիններիս ներգրավվելու մասին, ինչպես նաև մասնագետների անձնագրերի և որակավորումը հավաստող փաստաթղթերի (դիպլոմ, վկայագիր, հավաստագիր</w:t>
      </w:r>
      <w:r w:rsidR="00044622" w:rsidRPr="00BB3B97">
        <w:rPr>
          <w:rFonts w:ascii="GHEA Grapalat" w:hAnsi="GHEA Grapalat" w:cs="Sylfaen"/>
          <w:noProof/>
          <w:lang w:val="hy-AM"/>
        </w:rPr>
        <w:t>, ինքնակենսագրություն (CV</w:t>
      </w:r>
      <w:r w:rsidR="00DF7A9F" w:rsidRPr="00BB3B97">
        <w:rPr>
          <w:rFonts w:ascii="GHEA Grapalat" w:hAnsi="GHEA Grapalat" w:cs="Sylfaen"/>
          <w:noProof/>
          <w:lang w:val="hy-AM"/>
        </w:rPr>
        <w:t>)</w:t>
      </w:r>
      <w:r w:rsidR="00CB1397" w:rsidRPr="00BB3B97">
        <w:rPr>
          <w:rFonts w:ascii="GHEA Grapalat" w:hAnsi="GHEA Grapalat" w:cs="Sylfaen"/>
          <w:noProof/>
          <w:lang w:val="hy-AM"/>
        </w:rPr>
        <w:t>)</w:t>
      </w:r>
      <w:r w:rsidR="00213C3E" w:rsidRPr="00BB3B97">
        <w:rPr>
          <w:rFonts w:ascii="GHEA Grapalat" w:hAnsi="GHEA Grapalat" w:cs="Sylfaen"/>
          <w:noProof/>
          <w:lang w:val="hy-AM"/>
        </w:rPr>
        <w:t xml:space="preserve">, </w:t>
      </w:r>
      <w:r w:rsidR="004C7004" w:rsidRPr="00BB3B97">
        <w:rPr>
          <w:rFonts w:ascii="GHEA Grapalat" w:hAnsi="GHEA Grapalat" w:cs="Sylfaen"/>
          <w:noProof/>
          <w:lang w:val="hy-AM"/>
        </w:rPr>
        <w:t xml:space="preserve">աշխատանքային պայմանագրերի և նմանատիպ աշխատանքների կատարումը հավաստող այլ փաստաթղթերի </w:t>
      </w:r>
      <w:r w:rsidRPr="00BB3B97">
        <w:rPr>
          <w:rFonts w:ascii="GHEA Grapalat" w:hAnsi="GHEA Grapalat" w:cs="Sylfaen"/>
          <w:noProof/>
          <w:lang w:val="hy-AM"/>
        </w:rPr>
        <w:t>պատճեններ</w:t>
      </w:r>
      <w:r w:rsidR="002D6985" w:rsidRPr="00BB3B97">
        <w:rPr>
          <w:rFonts w:ascii="GHEA Grapalat" w:hAnsi="GHEA Grapalat" w:cs="Sylfaen"/>
          <w:noProof/>
          <w:lang w:val="hy-AM"/>
        </w:rPr>
        <w:t>, ինչպես նաև համապատասխան գործատուի մոտ կատարած աշխատանքները հավաստող գործատու</w:t>
      </w:r>
      <w:r w:rsidR="007A02F1" w:rsidRPr="00BB3B97">
        <w:rPr>
          <w:rFonts w:ascii="GHEA Grapalat" w:hAnsi="GHEA Grapalat" w:cs="Sylfaen"/>
          <w:noProof/>
          <w:lang w:val="hy-AM"/>
        </w:rPr>
        <w:t>(ներ)</w:t>
      </w:r>
      <w:r w:rsidR="002D6985" w:rsidRPr="00BB3B97">
        <w:rPr>
          <w:rFonts w:ascii="GHEA Grapalat" w:hAnsi="GHEA Grapalat" w:cs="Sylfaen"/>
          <w:noProof/>
          <w:lang w:val="hy-AM"/>
        </w:rPr>
        <w:t>ի ղեկավարի կողմից ստորագրված երաշխավոր(ներ)ի նամակ(ներ)</w:t>
      </w:r>
      <w:r w:rsidR="00CB676F" w:rsidRPr="00BB3B97">
        <w:rPr>
          <w:rFonts w:ascii="GHEA Grapalat" w:hAnsi="GHEA Grapalat" w:cs="Sylfaen"/>
          <w:noProof/>
          <w:lang w:val="hy-AM"/>
        </w:rPr>
        <w:t xml:space="preserve"> և </w:t>
      </w:r>
      <w:r w:rsidR="0031588F" w:rsidRPr="00BB3B97">
        <w:rPr>
          <w:rFonts w:ascii="GHEA Grapalat" w:hAnsi="GHEA Grapalat" w:cs="Sylfaen"/>
          <w:noProof/>
          <w:lang w:val="hy-AM"/>
        </w:rPr>
        <w:t xml:space="preserve">ստորագրված գրավոր </w:t>
      </w:r>
      <w:r w:rsidR="00CB676F" w:rsidRPr="00BB3B97">
        <w:rPr>
          <w:rFonts w:ascii="GHEA Grapalat" w:hAnsi="GHEA Grapalat" w:cs="Sylfaen"/>
          <w:noProof/>
          <w:lang w:val="hy-AM"/>
        </w:rPr>
        <w:t>հայտարարություն</w:t>
      </w:r>
      <w:r w:rsidR="0031588F" w:rsidRPr="00BB3B97">
        <w:rPr>
          <w:rFonts w:ascii="GHEA Grapalat" w:hAnsi="GHEA Grapalat" w:cs="Sylfaen"/>
          <w:noProof/>
          <w:lang w:val="hy-AM"/>
        </w:rPr>
        <w:t>՝ «Ներքին աուդիտի մասին»</w:t>
      </w:r>
      <w:r w:rsidR="00CB676F" w:rsidRPr="00BB3B97">
        <w:rPr>
          <w:rFonts w:ascii="GHEA Grapalat" w:hAnsi="GHEA Grapalat" w:cs="Sylfaen"/>
          <w:noProof/>
          <w:lang w:val="hy-AM"/>
        </w:rPr>
        <w:t xml:space="preserve"> </w:t>
      </w:r>
      <w:r w:rsidR="0031588F" w:rsidRPr="00BB3B97">
        <w:rPr>
          <w:rFonts w:ascii="GHEA Grapalat" w:hAnsi="GHEA Grapalat" w:cs="Sylfaen"/>
          <w:noProof/>
          <w:lang w:val="hy-AM"/>
        </w:rPr>
        <w:t>ՀՀ օրենքի 9-րդ հոդվածի 4-րդ մասով նախատեսված սահմանափակումների բացակության մասին</w:t>
      </w:r>
      <w:r w:rsidR="004C7004" w:rsidRPr="00BB3B97">
        <w:rPr>
          <w:rFonts w:ascii="GHEA Grapalat" w:hAnsi="GHEA Grapalat" w:cs="Sylfaen"/>
          <w:noProof/>
          <w:lang w:val="hy-AM"/>
        </w:rPr>
        <w:t>։</w:t>
      </w:r>
    </w:p>
    <w:p w14:paraId="206BB788" w14:textId="77777777" w:rsidR="00461E55" w:rsidRPr="00461E55" w:rsidRDefault="00461E55" w:rsidP="004C7004">
      <w:pPr>
        <w:spacing w:line="360" w:lineRule="auto"/>
        <w:ind w:firstLine="567"/>
        <w:jc w:val="both"/>
        <w:rPr>
          <w:rFonts w:ascii="GHEA Grapalat" w:hAnsi="GHEA Grapalat" w:cs="Sylfaen"/>
          <w:noProof/>
        </w:rPr>
      </w:pPr>
    </w:p>
    <w:p w14:paraId="06E5226B" w14:textId="62E2BF4A" w:rsidR="00E95F39" w:rsidRPr="00461E55" w:rsidRDefault="00E95F39" w:rsidP="00461E55">
      <w:pPr>
        <w:spacing w:line="360" w:lineRule="auto"/>
        <w:ind w:firstLine="567"/>
        <w:jc w:val="both"/>
        <w:rPr>
          <w:rFonts w:ascii="GHEA Grapalat" w:hAnsi="GHEA Grapalat" w:cs="Sylfaen"/>
          <w:noProof/>
          <w:lang w:val="hy-AM"/>
        </w:rPr>
      </w:pPr>
      <w:r>
        <w:rPr>
          <w:rFonts w:ascii="GHEA Grapalat" w:hAnsi="GHEA Grapalat" w:cs="Sylfaen"/>
          <w:noProof/>
          <w:lang w:val="hy-AM"/>
        </w:rPr>
        <w:lastRenderedPageBreak/>
        <w:t>6.</w:t>
      </w:r>
      <w:r w:rsidRPr="00461E55">
        <w:rPr>
          <w:rFonts w:ascii="GHEA Grapalat" w:hAnsi="GHEA Grapalat" w:cs="Sylfaen"/>
          <w:noProof/>
          <w:lang w:val="hy-AM"/>
        </w:rPr>
        <w:t xml:space="preserve"> &lt;&lt;Տեխնիկական միջոցներ&gt;&gt; որակավորման չափանիշին ներկայացվող պահանջ. </w:t>
      </w:r>
    </w:p>
    <w:p w14:paraId="6827162A" w14:textId="77777777" w:rsidR="00E95F39" w:rsidRPr="00461E55" w:rsidRDefault="00E95F39" w:rsidP="00461E55">
      <w:pPr>
        <w:spacing w:line="360" w:lineRule="auto"/>
        <w:ind w:firstLine="567"/>
        <w:jc w:val="both"/>
        <w:rPr>
          <w:rFonts w:ascii="GHEA Grapalat" w:hAnsi="GHEA Grapalat" w:cs="Sylfaen"/>
          <w:noProof/>
          <w:lang w:val="hy-AM"/>
        </w:rPr>
      </w:pPr>
      <w:r w:rsidRPr="00461E55">
        <w:rPr>
          <w:rFonts w:ascii="GHEA Grapalat" w:hAnsi="GHEA Grapalat" w:cs="Sylfaen"/>
          <w:noProof/>
          <w:lang w:val="hy-AM"/>
        </w:rPr>
        <w:t xml:space="preserve"> մասնակիցը հայտով ներկայացնում է իր կողմից հաստատված հայտարարություն կնքվելիք պայմանագրի կատարման համար անհրաժեշտ տեխնիկական միջոցների առկայության մասին.</w:t>
      </w:r>
    </w:p>
    <w:p w14:paraId="56E3EB8F" w14:textId="77777777" w:rsidR="00E95F39" w:rsidRPr="00461E55" w:rsidRDefault="00E95F39" w:rsidP="00461E55">
      <w:pPr>
        <w:spacing w:line="360" w:lineRule="auto"/>
        <w:ind w:firstLine="567"/>
        <w:jc w:val="both"/>
        <w:rPr>
          <w:rFonts w:ascii="GHEA Grapalat" w:hAnsi="GHEA Grapalat" w:cs="Sylfaen"/>
          <w:noProof/>
          <w:lang w:val="hy-AM"/>
        </w:rPr>
      </w:pPr>
    </w:p>
    <w:p w14:paraId="0448E985" w14:textId="3E8A336E" w:rsidR="00E95F39" w:rsidRPr="00461E55" w:rsidRDefault="00E95F39" w:rsidP="00461E55">
      <w:pPr>
        <w:spacing w:line="360" w:lineRule="auto"/>
        <w:ind w:firstLine="567"/>
        <w:jc w:val="both"/>
        <w:rPr>
          <w:rFonts w:ascii="GHEA Grapalat" w:hAnsi="GHEA Grapalat" w:cs="Sylfaen"/>
          <w:noProof/>
          <w:lang w:val="hy-AM"/>
        </w:rPr>
      </w:pPr>
      <w:r w:rsidRPr="00461E55">
        <w:rPr>
          <w:rFonts w:ascii="GHEA Grapalat" w:hAnsi="GHEA Grapalat" w:cs="Sylfaen"/>
          <w:noProof/>
          <w:lang w:val="hy-AM"/>
        </w:rPr>
        <w:t>7.«մասնագիտական փորձառություն» որակավորման չափանիշին ներկայացվող պահանջներ.</w:t>
      </w:r>
    </w:p>
    <w:p w14:paraId="2D168704" w14:textId="5F6CA742" w:rsidR="00E95F39" w:rsidRPr="00461E55" w:rsidRDefault="00E95F39" w:rsidP="00461E55">
      <w:pPr>
        <w:spacing w:line="360" w:lineRule="auto"/>
        <w:ind w:firstLine="567"/>
        <w:jc w:val="both"/>
        <w:rPr>
          <w:rFonts w:ascii="GHEA Grapalat" w:hAnsi="GHEA Grapalat" w:cs="Sylfaen"/>
          <w:noProof/>
          <w:lang w:val="hy-AM"/>
        </w:rPr>
      </w:pPr>
      <w:r w:rsidRPr="00461E55">
        <w:rPr>
          <w:rFonts w:ascii="GHEA Grapalat" w:hAnsi="GHEA Grapalat" w:cs="Sylfaen"/>
          <w:noProof/>
          <w:lang w:val="hy-AM"/>
        </w:rPr>
        <w:t>ա)</w:t>
      </w:r>
      <w:r w:rsidR="00461E55" w:rsidRPr="00461E55">
        <w:rPr>
          <w:rFonts w:ascii="GHEA Grapalat" w:hAnsi="GHEA Grapalat" w:cs="Sylfaen"/>
          <w:noProof/>
          <w:lang w:val="hy-AM"/>
        </w:rPr>
        <w:t xml:space="preserve"> </w:t>
      </w:r>
      <w:r w:rsidRPr="00461E55">
        <w:rPr>
          <w:rFonts w:ascii="GHEA Grapalat" w:hAnsi="GHEA Grapalat" w:cs="Sylfaen"/>
          <w:noProof/>
          <w:lang w:val="hy-AM"/>
        </w:rPr>
        <w:t>մասնակիցը պետք է հայտը ներկայացնելու տարվա և դրան նախորդող երեք տարվա ընթացքում պատշաճ ձևով իրականացրած լինի նմանատիպ առնվազն մեկ պայմանագիր: Նախկինում կատարված պայմանագիրը (կամ պայմանագրերը) գնահատվում է (կամ գնահատվում են) նմանատիպ, եթե դրա (դրանց) շրջանակներում մատուցված ծառայությունների ծավալը (կամ հանրագումարային ծավալը)` գումարային արտահայտությամբ, պակաս չէ տվյալ սույն ընթա</w:t>
      </w:r>
      <w:r w:rsidRPr="00461E55">
        <w:rPr>
          <w:rFonts w:ascii="GHEA Grapalat" w:hAnsi="GHEA Grapalat" w:cs="Sylfaen"/>
          <w:noProof/>
          <w:lang w:val="hy-AM"/>
        </w:rPr>
        <w:softHyphen/>
        <w:t>ցա</w:t>
      </w:r>
      <w:r w:rsidRPr="00461E55">
        <w:rPr>
          <w:rFonts w:ascii="GHEA Grapalat" w:hAnsi="GHEA Grapalat" w:cs="Sylfaen"/>
          <w:noProof/>
          <w:lang w:val="hy-AM"/>
        </w:rPr>
        <w:softHyphen/>
        <w:t>կարգի շրջանակում մասնակցի ներկայացրած գնային առաջարկի հիսուն տոկոսից: Ընդ որում առնվազն մեկ պայմանագրի շրջանակում մատուցված ծառայությունների ծավալը գումարային արտահայ</w:t>
      </w:r>
      <w:r w:rsidRPr="00461E55">
        <w:rPr>
          <w:rFonts w:ascii="GHEA Grapalat" w:hAnsi="GHEA Grapalat" w:cs="Sylfaen"/>
          <w:noProof/>
          <w:lang w:val="hy-AM"/>
        </w:rPr>
        <w:softHyphen/>
        <w:t xml:space="preserve">տությամբ պետք է պակաս չլինի սույն ընթացակարգի շրջանակում մասնակցի ներկայացրած գնային առաջարկի քսան տոկոսից: </w:t>
      </w:r>
    </w:p>
    <w:p w14:paraId="544661F8" w14:textId="77777777" w:rsidR="00E95F39" w:rsidRPr="00461E55" w:rsidRDefault="00E95F39" w:rsidP="00461E55">
      <w:pPr>
        <w:spacing w:after="120" w:line="360" w:lineRule="auto"/>
        <w:ind w:firstLine="810"/>
        <w:jc w:val="both"/>
        <w:rPr>
          <w:rFonts w:ascii="GHEA Grapalat" w:hAnsi="GHEA Grapalat" w:cs="Sylfaen"/>
          <w:noProof/>
          <w:lang w:val="hy-AM"/>
        </w:rPr>
      </w:pPr>
      <w:r w:rsidRPr="00461E55">
        <w:rPr>
          <w:rFonts w:ascii="GHEA Grapalat" w:hAnsi="GHEA Grapalat" w:cs="Sylfaen"/>
          <w:noProof/>
          <w:lang w:val="hy-AM"/>
        </w:rPr>
        <w:t>Սույն ընթացակարգի իմաստով նմանատիպ են համարվում աուդիտի ծառայությունների մատուցված լինելը.</w:t>
      </w:r>
    </w:p>
    <w:p w14:paraId="2B2945CE" w14:textId="787E5EFF" w:rsidR="00E95F39" w:rsidRDefault="00E95F39" w:rsidP="00461E55">
      <w:pPr>
        <w:spacing w:line="360" w:lineRule="auto"/>
        <w:ind w:firstLine="567"/>
        <w:jc w:val="both"/>
        <w:rPr>
          <w:rFonts w:ascii="GHEA Grapalat" w:hAnsi="GHEA Grapalat" w:cs="Sylfaen"/>
          <w:noProof/>
          <w:lang w:val="hy-AM"/>
        </w:rPr>
      </w:pPr>
      <w:r w:rsidRPr="00461E55">
        <w:rPr>
          <w:rFonts w:ascii="GHEA Grapalat" w:hAnsi="GHEA Grapalat" w:cs="Sylfaen"/>
          <w:noProof/>
          <w:lang w:val="hy-AM"/>
        </w:rPr>
        <w:t xml:space="preserve">բ) սույն ենթակետի ա) պարբերությամբ նախատեսված պահանջներին իր համապատասխանությունը հիմնավորելու համար մասնակիցը հայտով ներկայացնում է իր կողմից հաստատված հայտարարություն, պայմանով, որ առաջին տեղը զբաղեցրած մասնակից ճանաչվելու դեպքում սույն հրավերով սահմանված կարգով և ժամկետներում հանձնաժողովին կներկայացնի նախկինում կատարած պայմանագրի (պայմանագրերի, համաձայնագրերի) պատճենը, իսկ այդ պայմանագրի (պայմանագրերի) պատշաճ կատարումը գնահատելու համար` տվյալ պայմանագրի կողմերի հաստատած` պայմանագրի (համաձայնագրի) սահմանված ժամկետում կատարումը հավաստող ակտի (հանձման-ընդունման արձանագրություն </w:t>
      </w:r>
      <w:r w:rsidR="009A0DB3">
        <w:rPr>
          <w:rFonts w:ascii="GHEA Grapalat" w:hAnsi="GHEA Grapalat" w:cs="Sylfaen"/>
          <w:noProof/>
          <w:lang w:val="hy-AM"/>
        </w:rPr>
        <w:t>կամ պայմանագրով նախատեսված փաստաթուղթ</w:t>
      </w:r>
      <w:r w:rsidRPr="00461E55">
        <w:rPr>
          <w:rFonts w:ascii="GHEA Grapalat" w:hAnsi="GHEA Grapalat" w:cs="Sylfaen"/>
          <w:noProof/>
          <w:lang w:val="hy-AM"/>
        </w:rPr>
        <w:t xml:space="preserve">) պատճենը կամ տվյալ պայմանագրի կատարումն ընդունած կողմի գրավոր հավաստումը: </w:t>
      </w:r>
    </w:p>
    <w:p w14:paraId="230F526D" w14:textId="77777777" w:rsidR="009A0DB3" w:rsidRPr="00461E55" w:rsidRDefault="009A0DB3" w:rsidP="00461E55">
      <w:pPr>
        <w:spacing w:line="360" w:lineRule="auto"/>
        <w:jc w:val="both"/>
        <w:rPr>
          <w:rFonts w:ascii="GHEA Grapalat" w:hAnsi="GHEA Grapalat" w:cs="Sylfaen"/>
          <w:noProof/>
          <w:lang w:val="hy-AM"/>
        </w:rPr>
      </w:pPr>
    </w:p>
    <w:p w14:paraId="2E164BD3" w14:textId="0EACFF30" w:rsidR="00E95F39" w:rsidRDefault="00063A5A" w:rsidP="00461E55">
      <w:pPr>
        <w:spacing w:line="360" w:lineRule="auto"/>
        <w:ind w:left="810"/>
        <w:jc w:val="both"/>
        <w:rPr>
          <w:rFonts w:ascii="GHEA Grapalat" w:hAnsi="GHEA Grapalat" w:cs="Sylfaen"/>
          <w:noProof/>
          <w:lang w:val="hy-AM"/>
        </w:rPr>
      </w:pPr>
      <w:r>
        <w:rPr>
          <w:rFonts w:ascii="GHEA Grapalat" w:hAnsi="GHEA Grapalat" w:cs="Sylfaen"/>
          <w:noProof/>
          <w:lang w:val="hy-AM"/>
        </w:rPr>
        <w:t>8.«Ֆինանսական միջոցներ» որակավորման չափանիշին ներկայացվող պահանջ.</w:t>
      </w:r>
    </w:p>
    <w:p w14:paraId="01473A29" w14:textId="77777777" w:rsidR="00063A5A" w:rsidRPr="00461E55" w:rsidRDefault="00063A5A" w:rsidP="00AB0AE1">
      <w:pPr>
        <w:pStyle w:val="norm"/>
        <w:spacing w:line="360" w:lineRule="auto"/>
        <w:ind w:firstLine="567"/>
        <w:rPr>
          <w:rFonts w:ascii="GHEA Grapalat" w:hAnsi="GHEA Grapalat" w:cs="Sylfaen"/>
          <w:noProof/>
          <w:sz w:val="24"/>
          <w:szCs w:val="24"/>
          <w:lang w:val="hy-AM" w:eastAsia="en-US"/>
        </w:rPr>
      </w:pPr>
      <w:r w:rsidRPr="00461E55">
        <w:rPr>
          <w:rFonts w:ascii="GHEA Grapalat" w:hAnsi="GHEA Grapalat" w:cs="Sylfaen"/>
          <w:noProof/>
          <w:sz w:val="24"/>
          <w:szCs w:val="24"/>
          <w:lang w:val="hy-AM" w:eastAsia="en-US"/>
        </w:rPr>
        <w:t>ա. Հայաստանի Հանրապետության ռեզիդենտ հանդիսացող մասնակցի, բացառությամբ անհատ ձեռնարկատեր չհանդիսացող ֆիզիկական անձի, հայտը ներկայացնելուն նախորդող երեք հաշվետու տարիների համախառն եկամտի հանրագումարը չպետք է պակաս լինի սույն ընթացակարգի շրջանակում մասնակցի ներկայացրած գնային առաջարկից.</w:t>
      </w:r>
    </w:p>
    <w:p w14:paraId="248ED4DE" w14:textId="65669289" w:rsidR="00063A5A" w:rsidRPr="00461E55" w:rsidRDefault="00063A5A" w:rsidP="00AB0AE1">
      <w:pPr>
        <w:pStyle w:val="norm"/>
        <w:spacing w:line="360" w:lineRule="auto"/>
        <w:ind w:firstLine="567"/>
        <w:rPr>
          <w:rFonts w:ascii="GHEA Grapalat" w:hAnsi="GHEA Grapalat" w:cs="Sylfaen"/>
          <w:noProof/>
          <w:sz w:val="24"/>
          <w:szCs w:val="24"/>
          <w:lang w:val="hy-AM" w:eastAsia="en-US"/>
        </w:rPr>
      </w:pPr>
      <w:r w:rsidRPr="00461E55">
        <w:rPr>
          <w:rFonts w:ascii="GHEA Grapalat" w:hAnsi="GHEA Grapalat" w:cs="Sylfaen"/>
          <w:noProof/>
          <w:sz w:val="24"/>
          <w:szCs w:val="24"/>
          <w:lang w:val="hy-AM" w:eastAsia="en-US"/>
        </w:rPr>
        <w:t xml:space="preserve">բ. սույն ենթակետի ա) պարբերությամբ նախատեսված պահանջներին իր համապատասխանությունը հիմնավորելու համար մասնակիցը հայտով ներկայացնում է իր կողմից հաստատված հայտարարություն </w:t>
      </w:r>
    </w:p>
    <w:p w14:paraId="1689154E" w14:textId="77777777" w:rsidR="00063A5A" w:rsidRPr="00461E55" w:rsidRDefault="00063A5A" w:rsidP="00AB0AE1">
      <w:pPr>
        <w:pStyle w:val="norm"/>
        <w:spacing w:line="360" w:lineRule="auto"/>
        <w:ind w:firstLine="567"/>
        <w:rPr>
          <w:rFonts w:ascii="GHEA Grapalat" w:hAnsi="GHEA Grapalat" w:cs="Sylfaen"/>
          <w:noProof/>
          <w:sz w:val="24"/>
          <w:szCs w:val="24"/>
          <w:lang w:val="hy-AM" w:eastAsia="en-US"/>
        </w:rPr>
      </w:pPr>
      <w:r w:rsidRPr="00461E55">
        <w:rPr>
          <w:rFonts w:ascii="GHEA Grapalat" w:hAnsi="GHEA Grapalat" w:cs="Sylfaen"/>
          <w:noProof/>
          <w:sz w:val="24"/>
          <w:szCs w:val="24"/>
          <w:lang w:val="hy-AM" w:eastAsia="en-US"/>
        </w:rPr>
        <w:t>գ. եթե մասնակիցը չի հանդիսանում Հայաստանի Հանրապետության ռեզիդենտ կամ մասնակիցը անհատ ձեռնարկատեր չհանդիսացող ֆիզիկական անձ է, ապա սույն ենթակետի ա) պարբերությամբ նախատեսված պայմանը չի գործում և տվյալ մասնակիցը հայտով ներկայացնում է միայն հայտարարություն.</w:t>
      </w:r>
    </w:p>
    <w:p w14:paraId="3B4C70B0" w14:textId="53A29286" w:rsidR="00877E3D" w:rsidRPr="00BB3B97" w:rsidRDefault="00877E3D" w:rsidP="00461E55">
      <w:pPr>
        <w:spacing w:line="360" w:lineRule="auto"/>
        <w:ind w:firstLine="360"/>
        <w:jc w:val="both"/>
        <w:rPr>
          <w:rFonts w:ascii="GHEA Grapalat" w:hAnsi="GHEA Grapalat" w:cs="Sylfaen"/>
          <w:noProof/>
          <w:lang w:val="hy-AM"/>
        </w:rPr>
      </w:pPr>
    </w:p>
    <w:p w14:paraId="699790C5" w14:textId="0933B5FE" w:rsidR="00195D79" w:rsidRPr="00BB3B97" w:rsidRDefault="00063A5A" w:rsidP="00461E55">
      <w:pPr>
        <w:spacing w:line="360" w:lineRule="auto"/>
        <w:ind w:left="810"/>
        <w:jc w:val="both"/>
        <w:rPr>
          <w:rFonts w:ascii="GHEA Grapalat" w:hAnsi="GHEA Grapalat" w:cs="Sylfaen"/>
          <w:b/>
          <w:noProof/>
          <w:lang w:val="hy-AM"/>
        </w:rPr>
      </w:pPr>
      <w:r>
        <w:rPr>
          <w:rFonts w:ascii="GHEA Grapalat" w:hAnsi="GHEA Grapalat" w:cs="Sylfaen"/>
          <w:b/>
          <w:noProof/>
          <w:lang w:val="hy-AM"/>
        </w:rPr>
        <w:t>9.</w:t>
      </w:r>
      <w:r w:rsidR="00195D79" w:rsidRPr="00BB3B97">
        <w:rPr>
          <w:rFonts w:ascii="GHEA Grapalat" w:hAnsi="GHEA Grapalat" w:cs="Sylfaen"/>
          <w:b/>
          <w:noProof/>
          <w:lang w:val="hy-AM"/>
        </w:rPr>
        <w:t>Այլ տեղեկություններ.</w:t>
      </w:r>
    </w:p>
    <w:p w14:paraId="7699BE63" w14:textId="7311237C" w:rsidR="00195D79" w:rsidRPr="00AB0AE1" w:rsidRDefault="00195D79" w:rsidP="00AB0AE1">
      <w:pPr>
        <w:numPr>
          <w:ilvl w:val="0"/>
          <w:numId w:val="25"/>
        </w:numPr>
        <w:spacing w:line="360" w:lineRule="auto"/>
        <w:ind w:left="0" w:firstLine="567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 xml:space="preserve">ՀՀ </w:t>
      </w:r>
      <w:r w:rsidR="00AC10DD">
        <w:rPr>
          <w:rFonts w:ascii="GHEA Grapalat" w:hAnsi="GHEA Grapalat" w:cs="Sylfaen"/>
          <w:noProof/>
          <w:lang w:val="hy-AM"/>
        </w:rPr>
        <w:t>հանրային հատվածի կազմակերպության</w:t>
      </w:r>
      <w:r w:rsidRPr="00BB3B97">
        <w:rPr>
          <w:rFonts w:ascii="GHEA Grapalat" w:hAnsi="GHEA Grapalat" w:cs="Sylfaen"/>
          <w:noProof/>
          <w:lang w:val="hy-AM"/>
        </w:rPr>
        <w:t xml:space="preserve"> գործառույթները սահմանված են «Կառավարության կառուցվածքի և գործունեության մասին» օրենքով, </w:t>
      </w:r>
      <w:r w:rsidRPr="00AB0AE1">
        <w:rPr>
          <w:rFonts w:ascii="GHEA Grapalat" w:hAnsi="GHEA Grapalat" w:cs="Sylfaen"/>
          <w:noProof/>
          <w:lang w:val="hy-AM"/>
        </w:rPr>
        <w:t>ՀՀ վարչապետի</w:t>
      </w:r>
      <w:r w:rsidR="00AC10DD" w:rsidRPr="00AB0AE1">
        <w:rPr>
          <w:rFonts w:ascii="GHEA Grapalat" w:hAnsi="GHEA Grapalat" w:cs="Sylfaen"/>
          <w:noProof/>
          <w:lang w:val="hy-AM"/>
        </w:rPr>
        <w:t xml:space="preserve"> _______________</w:t>
      </w:r>
      <w:r w:rsidRPr="00AB0AE1">
        <w:rPr>
          <w:rFonts w:ascii="GHEA Grapalat" w:hAnsi="GHEA Grapalat" w:cs="Sylfaen"/>
          <w:noProof/>
          <w:lang w:val="hy-AM"/>
        </w:rPr>
        <w:t xml:space="preserve"> որոշմամբ և այլ նորմատիվ իրավական ակտերով,</w:t>
      </w:r>
    </w:p>
    <w:p w14:paraId="0329E098" w14:textId="37F4582B" w:rsidR="00195D79" w:rsidRPr="00BB3B97" w:rsidRDefault="00AC10DD" w:rsidP="00AB0AE1">
      <w:pPr>
        <w:numPr>
          <w:ilvl w:val="0"/>
          <w:numId w:val="25"/>
        </w:numPr>
        <w:spacing w:line="360" w:lineRule="auto"/>
        <w:ind w:left="0" w:firstLine="567"/>
        <w:jc w:val="both"/>
        <w:rPr>
          <w:rFonts w:ascii="GHEA Grapalat" w:hAnsi="GHEA Grapalat" w:cs="Sylfaen"/>
          <w:noProof/>
          <w:lang w:val="hy-AM"/>
        </w:rPr>
      </w:pPr>
      <w:r w:rsidRPr="00AC10DD">
        <w:rPr>
          <w:rFonts w:ascii="GHEA Grapalat" w:hAnsi="GHEA Grapalat" w:cs="Sylfaen"/>
          <w:noProof/>
          <w:lang w:val="hy-AM"/>
        </w:rPr>
        <w:t>ՀՀ հանրային հատվածի կազմակերպության</w:t>
      </w:r>
      <w:r w:rsidR="00195D79" w:rsidRPr="00BB3B97">
        <w:rPr>
          <w:rFonts w:ascii="GHEA Grapalat" w:hAnsi="GHEA Grapalat" w:cs="Sylfaen"/>
          <w:noProof/>
          <w:lang w:val="hy-AM"/>
        </w:rPr>
        <w:t xml:space="preserve"> համակարգում գործում են թվով </w:t>
      </w:r>
      <w:r w:rsidRPr="00AC10DD">
        <w:rPr>
          <w:rFonts w:ascii="GHEA Grapalat" w:hAnsi="GHEA Grapalat" w:cs="Sylfaen"/>
          <w:noProof/>
          <w:lang w:val="hy-AM"/>
        </w:rPr>
        <w:t>___</w:t>
      </w:r>
      <w:r w:rsidR="00195D79" w:rsidRPr="00BB3B97">
        <w:rPr>
          <w:rFonts w:ascii="GHEA Grapalat" w:hAnsi="GHEA Grapalat" w:cs="Sylfaen"/>
          <w:noProof/>
          <w:lang w:val="hy-AM"/>
        </w:rPr>
        <w:t xml:space="preserve"> կառուցվածքային ստորաբաժանումներ, </w:t>
      </w:r>
    </w:p>
    <w:p w14:paraId="7899C7CF" w14:textId="7D62E2D5" w:rsidR="00D77663" w:rsidRPr="00BB3B97" w:rsidRDefault="00D77663" w:rsidP="00AB0AE1">
      <w:pPr>
        <w:numPr>
          <w:ilvl w:val="0"/>
          <w:numId w:val="25"/>
        </w:numPr>
        <w:spacing w:line="360" w:lineRule="auto"/>
        <w:ind w:left="0" w:firstLine="567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 xml:space="preserve">Կատարողին կտրամադրվեն </w:t>
      </w:r>
      <w:r w:rsidR="00AC10DD">
        <w:rPr>
          <w:rFonts w:ascii="GHEA Grapalat" w:hAnsi="GHEA Grapalat" w:cs="Sylfaen"/>
          <w:noProof/>
          <w:lang w:val="hy-AM"/>
        </w:rPr>
        <w:t>կազմակերպությյան</w:t>
      </w:r>
      <w:r w:rsidRPr="00BB3B97">
        <w:rPr>
          <w:rFonts w:ascii="GHEA Grapalat" w:hAnsi="GHEA Grapalat" w:cs="Sylfaen"/>
          <w:noProof/>
          <w:lang w:val="hy-AM"/>
        </w:rPr>
        <w:t xml:space="preserve"> ներքին աուդիտի ստորաբաժանման կողմից մշակված և հաստատված ներքին աուդիտի օրենսդրությունից բխող ներքին իրավական ակտերի օրինակները.</w:t>
      </w:r>
    </w:p>
    <w:p w14:paraId="3E9350EE" w14:textId="445FFD57" w:rsidR="00D80128" w:rsidRPr="00BB3B97" w:rsidRDefault="00D80128" w:rsidP="00AB0AE1">
      <w:pPr>
        <w:numPr>
          <w:ilvl w:val="0"/>
          <w:numId w:val="25"/>
        </w:numPr>
        <w:spacing w:line="360" w:lineRule="auto"/>
        <w:ind w:left="0" w:firstLine="567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>Ներքին աուդիտի հետ կապված հարաբերությունները կարգավորվում են այդ թվում հետևյալ իրավական ակտերով.</w:t>
      </w:r>
    </w:p>
    <w:p w14:paraId="3186DE0E" w14:textId="77777777" w:rsidR="00877E3D" w:rsidRPr="00BB3B97" w:rsidRDefault="00877E3D" w:rsidP="00877E3D">
      <w:pPr>
        <w:spacing w:line="360" w:lineRule="auto"/>
        <w:jc w:val="both"/>
        <w:rPr>
          <w:rFonts w:ascii="GHEA Grapalat" w:hAnsi="GHEA Grapalat" w:cs="Sylfaen"/>
          <w:noProof/>
          <w:lang w:val="hy-AM"/>
        </w:rPr>
      </w:pPr>
    </w:p>
    <w:p w14:paraId="34948743" w14:textId="1B8789AD" w:rsidR="00225051" w:rsidRPr="00BB3B97" w:rsidRDefault="00225051" w:rsidP="00D77663">
      <w:pPr>
        <w:numPr>
          <w:ilvl w:val="0"/>
          <w:numId w:val="26"/>
        </w:numPr>
        <w:spacing w:line="360" w:lineRule="auto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>«Ներքին աուդիտի մասին» օրենք.</w:t>
      </w:r>
    </w:p>
    <w:p w14:paraId="4115F626" w14:textId="77777777" w:rsidR="00225051" w:rsidRPr="00BB3B97" w:rsidRDefault="00225051" w:rsidP="00D77663">
      <w:pPr>
        <w:numPr>
          <w:ilvl w:val="0"/>
          <w:numId w:val="26"/>
        </w:numPr>
        <w:spacing w:line="360" w:lineRule="auto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>ՀՀ կառավարության 11.08.2011թ. N 1233-Ն որոշում.</w:t>
      </w:r>
    </w:p>
    <w:p w14:paraId="0290DD5C" w14:textId="77777777" w:rsidR="00225051" w:rsidRPr="00BB3B97" w:rsidRDefault="00225051" w:rsidP="00D77663">
      <w:pPr>
        <w:numPr>
          <w:ilvl w:val="0"/>
          <w:numId w:val="26"/>
        </w:numPr>
        <w:spacing w:line="360" w:lineRule="auto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>ՀՀ ֆինանսների նախարարի 08.12.2011թ. N 974-Ն հրաման.</w:t>
      </w:r>
    </w:p>
    <w:p w14:paraId="0A88C5D4" w14:textId="77777777" w:rsidR="00225051" w:rsidRPr="00BB3B97" w:rsidRDefault="00225051" w:rsidP="00D77663">
      <w:pPr>
        <w:numPr>
          <w:ilvl w:val="0"/>
          <w:numId w:val="26"/>
        </w:numPr>
        <w:spacing w:line="360" w:lineRule="auto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lastRenderedPageBreak/>
        <w:t xml:space="preserve">ՀՀ ֆինանսների նախարարի 17.02.2012թ. N 143-Ն հրաման. </w:t>
      </w:r>
    </w:p>
    <w:p w14:paraId="3C19FA5C" w14:textId="77777777" w:rsidR="00225051" w:rsidRPr="00BB3B97" w:rsidRDefault="00225051" w:rsidP="00D77663">
      <w:pPr>
        <w:numPr>
          <w:ilvl w:val="0"/>
          <w:numId w:val="26"/>
        </w:numPr>
        <w:spacing w:line="360" w:lineRule="auto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 xml:space="preserve">ՀՀ ֆինանսների նախարարի 23.02.2012թ. N 165-Ն հրաման. </w:t>
      </w:r>
    </w:p>
    <w:p w14:paraId="4BA66990" w14:textId="77777777" w:rsidR="00225051" w:rsidRPr="00BB3B97" w:rsidRDefault="00225051" w:rsidP="00D77663">
      <w:pPr>
        <w:numPr>
          <w:ilvl w:val="0"/>
          <w:numId w:val="26"/>
        </w:numPr>
        <w:spacing w:line="360" w:lineRule="auto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>ՀՀ կառավարության 31.05.2012թ. N 732-Ն որոշում.</w:t>
      </w:r>
    </w:p>
    <w:p w14:paraId="4A2C952D" w14:textId="77777777" w:rsidR="00225051" w:rsidRPr="00BB3B97" w:rsidRDefault="00225051" w:rsidP="00D77663">
      <w:pPr>
        <w:numPr>
          <w:ilvl w:val="0"/>
          <w:numId w:val="26"/>
        </w:numPr>
        <w:spacing w:line="360" w:lineRule="auto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>ՀՀ ֆինանսների նախարարի 30.11.2012թ. N 1050-Ն հրաման.</w:t>
      </w:r>
    </w:p>
    <w:p w14:paraId="2B63AD59" w14:textId="77777777" w:rsidR="00225051" w:rsidRPr="00BB3B97" w:rsidRDefault="00225051" w:rsidP="00D77663">
      <w:pPr>
        <w:numPr>
          <w:ilvl w:val="0"/>
          <w:numId w:val="26"/>
        </w:numPr>
        <w:spacing w:line="360" w:lineRule="auto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>ՀՀ ֆինանսների նախարարի 12.12.2012թ. N 1096-Ն հրաման.</w:t>
      </w:r>
    </w:p>
    <w:p w14:paraId="29FE0C8B" w14:textId="77777777" w:rsidR="00225051" w:rsidRPr="00BB3B97" w:rsidRDefault="00225051" w:rsidP="00D77663">
      <w:pPr>
        <w:numPr>
          <w:ilvl w:val="0"/>
          <w:numId w:val="26"/>
        </w:numPr>
        <w:spacing w:line="360" w:lineRule="auto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>ՀՀ կառավարության 08.08.2013թ. N 896-Ն որոշում.</w:t>
      </w:r>
    </w:p>
    <w:p w14:paraId="123408D7" w14:textId="77777777" w:rsidR="00225051" w:rsidRPr="00BB3B97" w:rsidRDefault="00225051" w:rsidP="00D77663">
      <w:pPr>
        <w:numPr>
          <w:ilvl w:val="0"/>
          <w:numId w:val="26"/>
        </w:numPr>
        <w:spacing w:line="360" w:lineRule="auto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>ՀՀ կառավարության 13.02.2014թ. N 176-Ն որոշում.</w:t>
      </w:r>
    </w:p>
    <w:p w14:paraId="7143D97F" w14:textId="77777777" w:rsidR="00225051" w:rsidRPr="00BB3B97" w:rsidRDefault="00225051" w:rsidP="00D77663">
      <w:pPr>
        <w:numPr>
          <w:ilvl w:val="0"/>
          <w:numId w:val="26"/>
        </w:numPr>
        <w:spacing w:line="360" w:lineRule="auto"/>
        <w:jc w:val="both"/>
        <w:rPr>
          <w:rFonts w:ascii="GHEA Grapalat" w:hAnsi="GHEA Grapalat" w:cs="Sylfaen"/>
          <w:noProof/>
          <w:lang w:val="hy-AM"/>
        </w:rPr>
      </w:pPr>
      <w:r w:rsidRPr="00BB3B97">
        <w:rPr>
          <w:rFonts w:ascii="GHEA Grapalat" w:hAnsi="GHEA Grapalat" w:cs="Sylfaen"/>
          <w:noProof/>
          <w:lang w:val="hy-AM"/>
        </w:rPr>
        <w:t>ՀՀ ֆինանսների նախարարի 21.08.2014թ. N 541-Ն հրաման:</w:t>
      </w:r>
    </w:p>
    <w:p w14:paraId="52FBE295" w14:textId="77777777" w:rsidR="00225051" w:rsidRPr="00BB3B97" w:rsidRDefault="00225051" w:rsidP="00BD4A3C">
      <w:pPr>
        <w:spacing w:line="360" w:lineRule="auto"/>
        <w:ind w:left="1287"/>
        <w:jc w:val="both"/>
        <w:rPr>
          <w:rFonts w:ascii="GHEA Grapalat" w:hAnsi="GHEA Grapalat" w:cs="Sylfaen"/>
          <w:noProof/>
          <w:lang w:val="hy-AM"/>
        </w:rPr>
      </w:pPr>
    </w:p>
    <w:p w14:paraId="24305B4D" w14:textId="77777777" w:rsidR="004C7004" w:rsidRPr="00BB3B97" w:rsidRDefault="00EB6CBF" w:rsidP="00EB6CBF">
      <w:pPr>
        <w:spacing w:after="200" w:line="276" w:lineRule="auto"/>
        <w:jc w:val="center"/>
        <w:rPr>
          <w:rFonts w:ascii="GHEA Grapalat" w:eastAsia="Calibri" w:hAnsi="GHEA Grapalat" w:cs="Sylfaen"/>
          <w:b/>
          <w:noProof/>
          <w:lang w:val="hy-AM"/>
        </w:rPr>
      </w:pPr>
      <w:r w:rsidRPr="00BB3B97">
        <w:rPr>
          <w:rFonts w:ascii="GHEA Grapalat" w:eastAsia="Calibri" w:hAnsi="GHEA Grapalat" w:cs="Sylfaen"/>
          <w:b/>
          <w:noProof/>
          <w:lang w:val="hy-AM"/>
        </w:rPr>
        <w:softHyphen/>
      </w:r>
      <w:r w:rsidRPr="00BB3B97">
        <w:rPr>
          <w:rFonts w:ascii="GHEA Grapalat" w:eastAsia="Calibri" w:hAnsi="GHEA Grapalat" w:cs="Sylfaen"/>
          <w:b/>
          <w:noProof/>
          <w:lang w:val="hy-AM"/>
        </w:rPr>
        <w:softHyphen/>
      </w:r>
      <w:r w:rsidRPr="00BB3B97">
        <w:rPr>
          <w:rFonts w:ascii="GHEA Grapalat" w:eastAsia="Calibri" w:hAnsi="GHEA Grapalat" w:cs="Sylfaen"/>
          <w:b/>
          <w:noProof/>
          <w:lang w:val="hy-AM"/>
        </w:rPr>
        <w:softHyphen/>
      </w:r>
      <w:r w:rsidRPr="00BB3B97">
        <w:rPr>
          <w:rFonts w:ascii="GHEA Grapalat" w:eastAsia="Calibri" w:hAnsi="GHEA Grapalat" w:cs="Sylfaen"/>
          <w:b/>
          <w:noProof/>
          <w:lang w:val="hy-AM"/>
        </w:rPr>
        <w:softHyphen/>
      </w:r>
      <w:r w:rsidRPr="00BB3B97">
        <w:rPr>
          <w:rFonts w:ascii="GHEA Grapalat" w:eastAsia="Calibri" w:hAnsi="GHEA Grapalat" w:cs="Sylfaen"/>
          <w:b/>
          <w:noProof/>
          <w:lang w:val="hy-AM"/>
        </w:rPr>
        <w:softHyphen/>
      </w:r>
      <w:r w:rsidRPr="00BB3B97">
        <w:rPr>
          <w:rFonts w:ascii="GHEA Grapalat" w:eastAsia="Calibri" w:hAnsi="GHEA Grapalat" w:cs="Sylfaen"/>
          <w:b/>
          <w:noProof/>
          <w:lang w:val="hy-AM"/>
        </w:rPr>
        <w:softHyphen/>
      </w:r>
      <w:r w:rsidRPr="00BB3B97">
        <w:rPr>
          <w:rFonts w:ascii="GHEA Grapalat" w:eastAsia="Calibri" w:hAnsi="GHEA Grapalat" w:cs="Sylfaen"/>
          <w:b/>
          <w:noProof/>
          <w:lang w:val="hy-AM"/>
        </w:rPr>
        <w:softHyphen/>
      </w:r>
      <w:r w:rsidRPr="00BB3B97">
        <w:rPr>
          <w:rFonts w:ascii="GHEA Grapalat" w:eastAsia="Calibri" w:hAnsi="GHEA Grapalat" w:cs="Sylfaen"/>
          <w:b/>
          <w:noProof/>
          <w:lang w:val="hy-AM"/>
        </w:rPr>
        <w:softHyphen/>
      </w:r>
      <w:r w:rsidRPr="00BB3B97">
        <w:rPr>
          <w:rFonts w:ascii="GHEA Grapalat" w:eastAsia="Calibri" w:hAnsi="GHEA Grapalat" w:cs="Sylfaen"/>
          <w:b/>
          <w:noProof/>
          <w:lang w:val="hy-AM"/>
        </w:rPr>
        <w:softHyphen/>
      </w:r>
      <w:r w:rsidRPr="00BB3B97">
        <w:rPr>
          <w:rFonts w:ascii="GHEA Grapalat" w:eastAsia="Calibri" w:hAnsi="GHEA Grapalat" w:cs="Sylfaen"/>
          <w:b/>
          <w:noProof/>
          <w:lang w:val="hy-AM"/>
        </w:rPr>
        <w:softHyphen/>
      </w:r>
      <w:r w:rsidRPr="00BB3B97">
        <w:rPr>
          <w:rFonts w:ascii="GHEA Grapalat" w:eastAsia="Calibri" w:hAnsi="GHEA Grapalat" w:cs="Sylfaen"/>
          <w:b/>
          <w:noProof/>
          <w:lang w:val="hy-AM"/>
        </w:rPr>
        <w:softHyphen/>
      </w:r>
      <w:r w:rsidRPr="00BB3B97">
        <w:rPr>
          <w:rFonts w:ascii="GHEA Grapalat" w:eastAsia="Calibri" w:hAnsi="GHEA Grapalat" w:cs="Sylfaen"/>
          <w:b/>
          <w:noProof/>
          <w:lang w:val="hy-AM"/>
        </w:rPr>
        <w:softHyphen/>
      </w:r>
      <w:r w:rsidRPr="00BB3B97">
        <w:rPr>
          <w:rFonts w:ascii="GHEA Grapalat" w:eastAsia="Calibri" w:hAnsi="GHEA Grapalat" w:cs="Sylfaen"/>
          <w:b/>
          <w:noProof/>
          <w:lang w:val="hy-AM"/>
        </w:rPr>
        <w:softHyphen/>
      </w:r>
      <w:r w:rsidRPr="00BB3B97">
        <w:rPr>
          <w:rFonts w:ascii="GHEA Grapalat" w:eastAsia="Calibri" w:hAnsi="GHEA Grapalat" w:cs="Sylfaen"/>
          <w:b/>
          <w:noProof/>
          <w:lang w:val="hy-AM"/>
        </w:rPr>
        <w:softHyphen/>
      </w:r>
    </w:p>
    <w:sectPr w:rsidR="004C7004" w:rsidRPr="00BB3B97" w:rsidSect="0054654D">
      <w:pgSz w:w="12240" w:h="15840"/>
      <w:pgMar w:top="1134" w:right="567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D55EE2" w14:textId="77777777" w:rsidR="00D67715" w:rsidRDefault="00D67715">
      <w:r>
        <w:separator/>
      </w:r>
    </w:p>
  </w:endnote>
  <w:endnote w:type="continuationSeparator" w:id="0">
    <w:p w14:paraId="45B8F2CA" w14:textId="77777777" w:rsidR="00D67715" w:rsidRDefault="00D67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52F07E" w14:textId="77777777" w:rsidR="00D67715" w:rsidRDefault="00D67715">
      <w:r>
        <w:separator/>
      </w:r>
    </w:p>
  </w:footnote>
  <w:footnote w:type="continuationSeparator" w:id="0">
    <w:p w14:paraId="56CCF6EE" w14:textId="77777777" w:rsidR="00D67715" w:rsidRDefault="00D677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5231"/>
    <w:multiLevelType w:val="hybridMultilevel"/>
    <w:tmpl w:val="E67A8C1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BE2FC4"/>
    <w:multiLevelType w:val="hybridMultilevel"/>
    <w:tmpl w:val="7D3AB6E6"/>
    <w:lvl w:ilvl="0" w:tplc="3E022322">
      <w:start w:val="16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D98285D"/>
    <w:multiLevelType w:val="hybridMultilevel"/>
    <w:tmpl w:val="53B6CCB4"/>
    <w:lvl w:ilvl="0" w:tplc="04090005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08" w:hanging="360"/>
      </w:pPr>
      <w:rPr>
        <w:rFonts w:ascii="Wingdings" w:hAnsi="Wingdings" w:hint="default"/>
      </w:rPr>
    </w:lvl>
  </w:abstractNum>
  <w:abstractNum w:abstractNumId="3">
    <w:nsid w:val="11D975A2"/>
    <w:multiLevelType w:val="hybridMultilevel"/>
    <w:tmpl w:val="ACDE4FE4"/>
    <w:lvl w:ilvl="0" w:tplc="04AEC04C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67" w:hanging="360"/>
      </w:pPr>
    </w:lvl>
    <w:lvl w:ilvl="2" w:tplc="0409001B" w:tentative="1">
      <w:start w:val="1"/>
      <w:numFmt w:val="lowerRoman"/>
      <w:lvlText w:val="%3."/>
      <w:lvlJc w:val="right"/>
      <w:pPr>
        <w:ind w:left="3087" w:hanging="180"/>
      </w:pPr>
    </w:lvl>
    <w:lvl w:ilvl="3" w:tplc="0409000F" w:tentative="1">
      <w:start w:val="1"/>
      <w:numFmt w:val="decimal"/>
      <w:lvlText w:val="%4."/>
      <w:lvlJc w:val="left"/>
      <w:pPr>
        <w:ind w:left="3807" w:hanging="360"/>
      </w:pPr>
    </w:lvl>
    <w:lvl w:ilvl="4" w:tplc="04090019" w:tentative="1">
      <w:start w:val="1"/>
      <w:numFmt w:val="lowerLetter"/>
      <w:lvlText w:val="%5."/>
      <w:lvlJc w:val="left"/>
      <w:pPr>
        <w:ind w:left="4527" w:hanging="360"/>
      </w:pPr>
    </w:lvl>
    <w:lvl w:ilvl="5" w:tplc="0409001B" w:tentative="1">
      <w:start w:val="1"/>
      <w:numFmt w:val="lowerRoman"/>
      <w:lvlText w:val="%6."/>
      <w:lvlJc w:val="right"/>
      <w:pPr>
        <w:ind w:left="5247" w:hanging="180"/>
      </w:pPr>
    </w:lvl>
    <w:lvl w:ilvl="6" w:tplc="0409000F" w:tentative="1">
      <w:start w:val="1"/>
      <w:numFmt w:val="decimal"/>
      <w:lvlText w:val="%7."/>
      <w:lvlJc w:val="left"/>
      <w:pPr>
        <w:ind w:left="5967" w:hanging="360"/>
      </w:pPr>
    </w:lvl>
    <w:lvl w:ilvl="7" w:tplc="04090019" w:tentative="1">
      <w:start w:val="1"/>
      <w:numFmt w:val="lowerLetter"/>
      <w:lvlText w:val="%8."/>
      <w:lvlJc w:val="left"/>
      <w:pPr>
        <w:ind w:left="6687" w:hanging="360"/>
      </w:pPr>
    </w:lvl>
    <w:lvl w:ilvl="8" w:tplc="04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>
    <w:nsid w:val="220E20E5"/>
    <w:multiLevelType w:val="hybridMultilevel"/>
    <w:tmpl w:val="57C21A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6D39F8"/>
    <w:multiLevelType w:val="hybridMultilevel"/>
    <w:tmpl w:val="43FC91CC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7F6376C"/>
    <w:multiLevelType w:val="hybridMultilevel"/>
    <w:tmpl w:val="D2A816E2"/>
    <w:lvl w:ilvl="0" w:tplc="24F05D94">
      <w:start w:val="1"/>
      <w:numFmt w:val="decimal"/>
      <w:lvlText w:val="%1."/>
      <w:lvlJc w:val="left"/>
      <w:pPr>
        <w:ind w:left="117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BC84CBE"/>
    <w:multiLevelType w:val="hybridMultilevel"/>
    <w:tmpl w:val="BFF24AE6"/>
    <w:lvl w:ilvl="0" w:tplc="DD26AC9E">
      <w:start w:val="7"/>
      <w:numFmt w:val="decimal"/>
      <w:lvlText w:val="%1."/>
      <w:lvlJc w:val="left"/>
      <w:pPr>
        <w:ind w:left="1800" w:hanging="360"/>
      </w:pPr>
      <w:rPr>
        <w:rFonts w:cs="Arial Armeni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37527D3B"/>
    <w:multiLevelType w:val="hybridMultilevel"/>
    <w:tmpl w:val="26EEBE52"/>
    <w:lvl w:ilvl="0" w:tplc="3E022322">
      <w:start w:val="16"/>
      <w:numFmt w:val="bullet"/>
      <w:lvlText w:val="-"/>
      <w:lvlJc w:val="left"/>
      <w:pPr>
        <w:ind w:left="1515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9">
    <w:nsid w:val="38706576"/>
    <w:multiLevelType w:val="hybridMultilevel"/>
    <w:tmpl w:val="5E10EB20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E0F7D83"/>
    <w:multiLevelType w:val="hybridMultilevel"/>
    <w:tmpl w:val="A84E5C1E"/>
    <w:lvl w:ilvl="0" w:tplc="AD82E47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3E022322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DCF402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/>
      </w:r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0012BF5"/>
    <w:multiLevelType w:val="hybridMultilevel"/>
    <w:tmpl w:val="0E9E49CA"/>
    <w:lvl w:ilvl="0" w:tplc="04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12">
    <w:nsid w:val="48DB3156"/>
    <w:multiLevelType w:val="hybridMultilevel"/>
    <w:tmpl w:val="252C6C4A"/>
    <w:lvl w:ilvl="0" w:tplc="CAD603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9D24B13"/>
    <w:multiLevelType w:val="hybridMultilevel"/>
    <w:tmpl w:val="A5BA6C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C5807CA"/>
    <w:multiLevelType w:val="hybridMultilevel"/>
    <w:tmpl w:val="EF58942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061F07"/>
    <w:multiLevelType w:val="hybridMultilevel"/>
    <w:tmpl w:val="097E9B08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>
    <w:nsid w:val="50C31861"/>
    <w:multiLevelType w:val="hybridMultilevel"/>
    <w:tmpl w:val="87681D68"/>
    <w:lvl w:ilvl="0" w:tplc="719E5BEA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1AF6DBC"/>
    <w:multiLevelType w:val="hybridMultilevel"/>
    <w:tmpl w:val="55669682"/>
    <w:lvl w:ilvl="0" w:tplc="D9FAFE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72A20BD"/>
    <w:multiLevelType w:val="hybridMultilevel"/>
    <w:tmpl w:val="473C43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672C28"/>
    <w:multiLevelType w:val="hybridMultilevel"/>
    <w:tmpl w:val="79E847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C87736B"/>
    <w:multiLevelType w:val="hybridMultilevel"/>
    <w:tmpl w:val="EFC273F2"/>
    <w:lvl w:ilvl="0" w:tplc="A9E8B74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7B17FD"/>
    <w:multiLevelType w:val="hybridMultilevel"/>
    <w:tmpl w:val="993C204A"/>
    <w:lvl w:ilvl="0" w:tplc="040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697A3250"/>
    <w:multiLevelType w:val="hybridMultilevel"/>
    <w:tmpl w:val="AE6AB2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38C065CC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211982"/>
    <w:multiLevelType w:val="hybridMultilevel"/>
    <w:tmpl w:val="900ECEE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BED0176"/>
    <w:multiLevelType w:val="multilevel"/>
    <w:tmpl w:val="FCAE46C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7BED1917"/>
    <w:multiLevelType w:val="hybridMultilevel"/>
    <w:tmpl w:val="64069BA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1269C1"/>
    <w:multiLevelType w:val="hybridMultilevel"/>
    <w:tmpl w:val="FE14D0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43392D"/>
    <w:multiLevelType w:val="hybridMultilevel"/>
    <w:tmpl w:val="6A22172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21"/>
  </w:num>
  <w:num w:numId="3">
    <w:abstractNumId w:val="24"/>
  </w:num>
  <w:num w:numId="4">
    <w:abstractNumId w:val="5"/>
  </w:num>
  <w:num w:numId="5">
    <w:abstractNumId w:val="18"/>
  </w:num>
  <w:num w:numId="6">
    <w:abstractNumId w:val="20"/>
  </w:num>
  <w:num w:numId="7">
    <w:abstractNumId w:val="11"/>
  </w:num>
  <w:num w:numId="8">
    <w:abstractNumId w:val="10"/>
  </w:num>
  <w:num w:numId="9">
    <w:abstractNumId w:val="26"/>
  </w:num>
  <w:num w:numId="10">
    <w:abstractNumId w:val="4"/>
  </w:num>
  <w:num w:numId="11">
    <w:abstractNumId w:val="25"/>
  </w:num>
  <w:num w:numId="12">
    <w:abstractNumId w:val="1"/>
  </w:num>
  <w:num w:numId="13">
    <w:abstractNumId w:val="9"/>
  </w:num>
  <w:num w:numId="14">
    <w:abstractNumId w:val="2"/>
  </w:num>
  <w:num w:numId="15">
    <w:abstractNumId w:val="0"/>
  </w:num>
  <w:num w:numId="16">
    <w:abstractNumId w:val="23"/>
  </w:num>
  <w:num w:numId="17">
    <w:abstractNumId w:val="8"/>
  </w:num>
  <w:num w:numId="18">
    <w:abstractNumId w:val="15"/>
  </w:num>
  <w:num w:numId="19">
    <w:abstractNumId w:val="22"/>
  </w:num>
  <w:num w:numId="20">
    <w:abstractNumId w:val="6"/>
  </w:num>
  <w:num w:numId="21">
    <w:abstractNumId w:val="27"/>
  </w:num>
  <w:num w:numId="22">
    <w:abstractNumId w:val="19"/>
  </w:num>
  <w:num w:numId="23">
    <w:abstractNumId w:val="16"/>
  </w:num>
  <w:num w:numId="24">
    <w:abstractNumId w:val="17"/>
  </w:num>
  <w:num w:numId="25">
    <w:abstractNumId w:val="3"/>
  </w:num>
  <w:num w:numId="26">
    <w:abstractNumId w:val="14"/>
  </w:num>
  <w:num w:numId="27">
    <w:abstractNumId w:val="12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03C"/>
    <w:rsid w:val="00003A0E"/>
    <w:rsid w:val="000112BE"/>
    <w:rsid w:val="000146C2"/>
    <w:rsid w:val="00024A17"/>
    <w:rsid w:val="00027E85"/>
    <w:rsid w:val="00041D2D"/>
    <w:rsid w:val="00044622"/>
    <w:rsid w:val="00051389"/>
    <w:rsid w:val="00063A5A"/>
    <w:rsid w:val="00074611"/>
    <w:rsid w:val="00074D1C"/>
    <w:rsid w:val="00075509"/>
    <w:rsid w:val="00076160"/>
    <w:rsid w:val="0008430B"/>
    <w:rsid w:val="000B2B90"/>
    <w:rsid w:val="000C6A86"/>
    <w:rsid w:val="000D0B3E"/>
    <w:rsid w:val="000D1FE6"/>
    <w:rsid w:val="000D2E3C"/>
    <w:rsid w:val="000D438F"/>
    <w:rsid w:val="000F5B11"/>
    <w:rsid w:val="001022A6"/>
    <w:rsid w:val="00122817"/>
    <w:rsid w:val="00122B84"/>
    <w:rsid w:val="00137A23"/>
    <w:rsid w:val="001460C3"/>
    <w:rsid w:val="00156F5B"/>
    <w:rsid w:val="00171FD3"/>
    <w:rsid w:val="00172369"/>
    <w:rsid w:val="00181AE2"/>
    <w:rsid w:val="00193B41"/>
    <w:rsid w:val="00195D79"/>
    <w:rsid w:val="001A72A3"/>
    <w:rsid w:val="001B372E"/>
    <w:rsid w:val="001D0BFC"/>
    <w:rsid w:val="001D67D0"/>
    <w:rsid w:val="001D6F68"/>
    <w:rsid w:val="001E1D39"/>
    <w:rsid w:val="001E2200"/>
    <w:rsid w:val="001E51A3"/>
    <w:rsid w:val="001E7C9F"/>
    <w:rsid w:val="00204238"/>
    <w:rsid w:val="00204356"/>
    <w:rsid w:val="00204652"/>
    <w:rsid w:val="002103AB"/>
    <w:rsid w:val="00213C3E"/>
    <w:rsid w:val="00225051"/>
    <w:rsid w:val="0022574B"/>
    <w:rsid w:val="0022727D"/>
    <w:rsid w:val="00241426"/>
    <w:rsid w:val="00245805"/>
    <w:rsid w:val="00251644"/>
    <w:rsid w:val="00251DC1"/>
    <w:rsid w:val="00252799"/>
    <w:rsid w:val="00254003"/>
    <w:rsid w:val="002543F4"/>
    <w:rsid w:val="002571A4"/>
    <w:rsid w:val="002611D9"/>
    <w:rsid w:val="00261AC3"/>
    <w:rsid w:val="00264AF2"/>
    <w:rsid w:val="00264E6A"/>
    <w:rsid w:val="0027458A"/>
    <w:rsid w:val="00274BBD"/>
    <w:rsid w:val="00282ECA"/>
    <w:rsid w:val="002858A2"/>
    <w:rsid w:val="00290897"/>
    <w:rsid w:val="00291F9C"/>
    <w:rsid w:val="002A242B"/>
    <w:rsid w:val="002A270F"/>
    <w:rsid w:val="002B031B"/>
    <w:rsid w:val="002B2B04"/>
    <w:rsid w:val="002B7072"/>
    <w:rsid w:val="002C67D9"/>
    <w:rsid w:val="002D1D24"/>
    <w:rsid w:val="002D420E"/>
    <w:rsid w:val="002D6985"/>
    <w:rsid w:val="002F4BB5"/>
    <w:rsid w:val="0030194F"/>
    <w:rsid w:val="00304E47"/>
    <w:rsid w:val="003076CF"/>
    <w:rsid w:val="0031588F"/>
    <w:rsid w:val="00317521"/>
    <w:rsid w:val="0032315F"/>
    <w:rsid w:val="0032485A"/>
    <w:rsid w:val="00324C28"/>
    <w:rsid w:val="00335C7D"/>
    <w:rsid w:val="0033747D"/>
    <w:rsid w:val="00341B80"/>
    <w:rsid w:val="00341EEB"/>
    <w:rsid w:val="00346990"/>
    <w:rsid w:val="003503E3"/>
    <w:rsid w:val="00354426"/>
    <w:rsid w:val="0035460A"/>
    <w:rsid w:val="00357894"/>
    <w:rsid w:val="003700E1"/>
    <w:rsid w:val="003724DC"/>
    <w:rsid w:val="003772A2"/>
    <w:rsid w:val="0038577A"/>
    <w:rsid w:val="00392582"/>
    <w:rsid w:val="0039343B"/>
    <w:rsid w:val="003A16E2"/>
    <w:rsid w:val="003A1FB7"/>
    <w:rsid w:val="003A25D9"/>
    <w:rsid w:val="003A37A2"/>
    <w:rsid w:val="003A38F2"/>
    <w:rsid w:val="003A7C48"/>
    <w:rsid w:val="003B379F"/>
    <w:rsid w:val="003B720E"/>
    <w:rsid w:val="003B7830"/>
    <w:rsid w:val="003C1CE9"/>
    <w:rsid w:val="003D2C0A"/>
    <w:rsid w:val="003D44C7"/>
    <w:rsid w:val="003E1D0C"/>
    <w:rsid w:val="003E3779"/>
    <w:rsid w:val="003F78F4"/>
    <w:rsid w:val="003F79E4"/>
    <w:rsid w:val="00410871"/>
    <w:rsid w:val="00413434"/>
    <w:rsid w:val="00414C0E"/>
    <w:rsid w:val="00414DCF"/>
    <w:rsid w:val="0041547F"/>
    <w:rsid w:val="00417F2F"/>
    <w:rsid w:val="00432C51"/>
    <w:rsid w:val="00434192"/>
    <w:rsid w:val="00437993"/>
    <w:rsid w:val="004523B3"/>
    <w:rsid w:val="00456C3A"/>
    <w:rsid w:val="00457413"/>
    <w:rsid w:val="00461E55"/>
    <w:rsid w:val="00462A31"/>
    <w:rsid w:val="00462D74"/>
    <w:rsid w:val="004647F8"/>
    <w:rsid w:val="00465DD3"/>
    <w:rsid w:val="004725EE"/>
    <w:rsid w:val="00482142"/>
    <w:rsid w:val="0048736A"/>
    <w:rsid w:val="0049437D"/>
    <w:rsid w:val="004A1629"/>
    <w:rsid w:val="004A526A"/>
    <w:rsid w:val="004A7AD5"/>
    <w:rsid w:val="004C45D0"/>
    <w:rsid w:val="004C5444"/>
    <w:rsid w:val="004C7004"/>
    <w:rsid w:val="004C716A"/>
    <w:rsid w:val="004D1C0D"/>
    <w:rsid w:val="004D39EF"/>
    <w:rsid w:val="004E3BE4"/>
    <w:rsid w:val="004F46FE"/>
    <w:rsid w:val="00514FB1"/>
    <w:rsid w:val="00515226"/>
    <w:rsid w:val="00515AFE"/>
    <w:rsid w:val="005177DC"/>
    <w:rsid w:val="00523588"/>
    <w:rsid w:val="0054654D"/>
    <w:rsid w:val="005517B1"/>
    <w:rsid w:val="00553392"/>
    <w:rsid w:val="005649C6"/>
    <w:rsid w:val="00573E01"/>
    <w:rsid w:val="00592926"/>
    <w:rsid w:val="005A1732"/>
    <w:rsid w:val="005A6BBC"/>
    <w:rsid w:val="005B0436"/>
    <w:rsid w:val="005B3DB5"/>
    <w:rsid w:val="005D3830"/>
    <w:rsid w:val="005D4F2F"/>
    <w:rsid w:val="005D4FED"/>
    <w:rsid w:val="005D7884"/>
    <w:rsid w:val="005E4046"/>
    <w:rsid w:val="005E4227"/>
    <w:rsid w:val="005F68B5"/>
    <w:rsid w:val="0060103C"/>
    <w:rsid w:val="0060268A"/>
    <w:rsid w:val="0060542F"/>
    <w:rsid w:val="006060F7"/>
    <w:rsid w:val="006107E1"/>
    <w:rsid w:val="00612223"/>
    <w:rsid w:val="006144D6"/>
    <w:rsid w:val="00615C0D"/>
    <w:rsid w:val="0064415E"/>
    <w:rsid w:val="00651363"/>
    <w:rsid w:val="0065678E"/>
    <w:rsid w:val="00660357"/>
    <w:rsid w:val="00661F52"/>
    <w:rsid w:val="006713C8"/>
    <w:rsid w:val="0067524A"/>
    <w:rsid w:val="00677E67"/>
    <w:rsid w:val="00677EDA"/>
    <w:rsid w:val="00681C78"/>
    <w:rsid w:val="00683942"/>
    <w:rsid w:val="00685712"/>
    <w:rsid w:val="00686AE9"/>
    <w:rsid w:val="00687B06"/>
    <w:rsid w:val="00691821"/>
    <w:rsid w:val="006937D9"/>
    <w:rsid w:val="006A0D45"/>
    <w:rsid w:val="006A44E9"/>
    <w:rsid w:val="006B67FB"/>
    <w:rsid w:val="006C4A0D"/>
    <w:rsid w:val="006C5352"/>
    <w:rsid w:val="006D040C"/>
    <w:rsid w:val="006D3AF6"/>
    <w:rsid w:val="006E09AC"/>
    <w:rsid w:val="006E7B5E"/>
    <w:rsid w:val="006F086A"/>
    <w:rsid w:val="006F443D"/>
    <w:rsid w:val="007043C1"/>
    <w:rsid w:val="007060BF"/>
    <w:rsid w:val="00711A36"/>
    <w:rsid w:val="00712C8F"/>
    <w:rsid w:val="00715CD9"/>
    <w:rsid w:val="00734B5E"/>
    <w:rsid w:val="00746739"/>
    <w:rsid w:val="00746818"/>
    <w:rsid w:val="00763406"/>
    <w:rsid w:val="00763730"/>
    <w:rsid w:val="00765141"/>
    <w:rsid w:val="00765590"/>
    <w:rsid w:val="00770F1D"/>
    <w:rsid w:val="00773069"/>
    <w:rsid w:val="00775E3C"/>
    <w:rsid w:val="00776D2F"/>
    <w:rsid w:val="00780DC6"/>
    <w:rsid w:val="007840FB"/>
    <w:rsid w:val="00784BFA"/>
    <w:rsid w:val="00790D4D"/>
    <w:rsid w:val="00795A0B"/>
    <w:rsid w:val="007A02F1"/>
    <w:rsid w:val="007A769E"/>
    <w:rsid w:val="007B1E83"/>
    <w:rsid w:val="007B55EF"/>
    <w:rsid w:val="007C0A1B"/>
    <w:rsid w:val="007C10CD"/>
    <w:rsid w:val="007D38EB"/>
    <w:rsid w:val="007E02E3"/>
    <w:rsid w:val="007E7262"/>
    <w:rsid w:val="007F186F"/>
    <w:rsid w:val="00800B48"/>
    <w:rsid w:val="00811797"/>
    <w:rsid w:val="00821616"/>
    <w:rsid w:val="00824760"/>
    <w:rsid w:val="00827C93"/>
    <w:rsid w:val="00831991"/>
    <w:rsid w:val="0083343A"/>
    <w:rsid w:val="00836A07"/>
    <w:rsid w:val="00854A96"/>
    <w:rsid w:val="00860202"/>
    <w:rsid w:val="00861623"/>
    <w:rsid w:val="00863F4C"/>
    <w:rsid w:val="0087011E"/>
    <w:rsid w:val="00877E3D"/>
    <w:rsid w:val="00887021"/>
    <w:rsid w:val="008912DB"/>
    <w:rsid w:val="008A102C"/>
    <w:rsid w:val="008A2781"/>
    <w:rsid w:val="008A3335"/>
    <w:rsid w:val="008A55CC"/>
    <w:rsid w:val="008B73CA"/>
    <w:rsid w:val="008C51A2"/>
    <w:rsid w:val="008D76F5"/>
    <w:rsid w:val="008E0106"/>
    <w:rsid w:val="008E65F1"/>
    <w:rsid w:val="008F0688"/>
    <w:rsid w:val="008F563B"/>
    <w:rsid w:val="008F6C04"/>
    <w:rsid w:val="008F7A87"/>
    <w:rsid w:val="00904A7B"/>
    <w:rsid w:val="009139B1"/>
    <w:rsid w:val="00917DA4"/>
    <w:rsid w:val="00920ECC"/>
    <w:rsid w:val="00925D37"/>
    <w:rsid w:val="00932174"/>
    <w:rsid w:val="00932182"/>
    <w:rsid w:val="009349A7"/>
    <w:rsid w:val="009443BB"/>
    <w:rsid w:val="00950109"/>
    <w:rsid w:val="0095498F"/>
    <w:rsid w:val="00960FF8"/>
    <w:rsid w:val="0096419B"/>
    <w:rsid w:val="009747A2"/>
    <w:rsid w:val="00975B1A"/>
    <w:rsid w:val="00985AC4"/>
    <w:rsid w:val="009903AB"/>
    <w:rsid w:val="009907CD"/>
    <w:rsid w:val="0099170C"/>
    <w:rsid w:val="009940CB"/>
    <w:rsid w:val="00994D28"/>
    <w:rsid w:val="009A0DB3"/>
    <w:rsid w:val="009A11FF"/>
    <w:rsid w:val="009A55AC"/>
    <w:rsid w:val="009A5BB5"/>
    <w:rsid w:val="009A6628"/>
    <w:rsid w:val="009C787C"/>
    <w:rsid w:val="009E5C8B"/>
    <w:rsid w:val="009E75AC"/>
    <w:rsid w:val="009F139E"/>
    <w:rsid w:val="009F2DF0"/>
    <w:rsid w:val="009F3637"/>
    <w:rsid w:val="009F44B1"/>
    <w:rsid w:val="009F48AE"/>
    <w:rsid w:val="00A148F6"/>
    <w:rsid w:val="00A1749B"/>
    <w:rsid w:val="00A215C9"/>
    <w:rsid w:val="00A334A1"/>
    <w:rsid w:val="00A35157"/>
    <w:rsid w:val="00A37A27"/>
    <w:rsid w:val="00A4316D"/>
    <w:rsid w:val="00A608C1"/>
    <w:rsid w:val="00A65959"/>
    <w:rsid w:val="00A66C78"/>
    <w:rsid w:val="00A70622"/>
    <w:rsid w:val="00A706D6"/>
    <w:rsid w:val="00A83A57"/>
    <w:rsid w:val="00AA3EF2"/>
    <w:rsid w:val="00AB0AE1"/>
    <w:rsid w:val="00AB6C36"/>
    <w:rsid w:val="00AC10DD"/>
    <w:rsid w:val="00AC3F37"/>
    <w:rsid w:val="00AD1A33"/>
    <w:rsid w:val="00AF455B"/>
    <w:rsid w:val="00B00B6C"/>
    <w:rsid w:val="00B01F14"/>
    <w:rsid w:val="00B023B7"/>
    <w:rsid w:val="00B06C11"/>
    <w:rsid w:val="00B102FD"/>
    <w:rsid w:val="00B25350"/>
    <w:rsid w:val="00B37B35"/>
    <w:rsid w:val="00B511B1"/>
    <w:rsid w:val="00B521C5"/>
    <w:rsid w:val="00B5485A"/>
    <w:rsid w:val="00B61E9D"/>
    <w:rsid w:val="00B70E49"/>
    <w:rsid w:val="00B7437A"/>
    <w:rsid w:val="00B81B71"/>
    <w:rsid w:val="00B82EAE"/>
    <w:rsid w:val="00B84886"/>
    <w:rsid w:val="00B939A5"/>
    <w:rsid w:val="00B9669C"/>
    <w:rsid w:val="00B97128"/>
    <w:rsid w:val="00BA5642"/>
    <w:rsid w:val="00BA71F0"/>
    <w:rsid w:val="00BB3B97"/>
    <w:rsid w:val="00BC450D"/>
    <w:rsid w:val="00BC4DAD"/>
    <w:rsid w:val="00BD345B"/>
    <w:rsid w:val="00BD4A3C"/>
    <w:rsid w:val="00BE0BEB"/>
    <w:rsid w:val="00BE4188"/>
    <w:rsid w:val="00BE4746"/>
    <w:rsid w:val="00BE7462"/>
    <w:rsid w:val="00BF2ACE"/>
    <w:rsid w:val="00BF4931"/>
    <w:rsid w:val="00C152F9"/>
    <w:rsid w:val="00C21206"/>
    <w:rsid w:val="00C22359"/>
    <w:rsid w:val="00C258C3"/>
    <w:rsid w:val="00C3421D"/>
    <w:rsid w:val="00C350A5"/>
    <w:rsid w:val="00C36F4C"/>
    <w:rsid w:val="00C472B4"/>
    <w:rsid w:val="00C51154"/>
    <w:rsid w:val="00C51FEA"/>
    <w:rsid w:val="00C549A6"/>
    <w:rsid w:val="00C6200C"/>
    <w:rsid w:val="00C634F5"/>
    <w:rsid w:val="00C63C6D"/>
    <w:rsid w:val="00C835F2"/>
    <w:rsid w:val="00C94800"/>
    <w:rsid w:val="00C94F93"/>
    <w:rsid w:val="00C9635B"/>
    <w:rsid w:val="00CA029E"/>
    <w:rsid w:val="00CA580C"/>
    <w:rsid w:val="00CA6CE9"/>
    <w:rsid w:val="00CB1397"/>
    <w:rsid w:val="00CB676F"/>
    <w:rsid w:val="00CD2E57"/>
    <w:rsid w:val="00CD64AB"/>
    <w:rsid w:val="00CE1D61"/>
    <w:rsid w:val="00CE5C7D"/>
    <w:rsid w:val="00CF1CBC"/>
    <w:rsid w:val="00CF73B2"/>
    <w:rsid w:val="00D07F7D"/>
    <w:rsid w:val="00D15B6F"/>
    <w:rsid w:val="00D2182A"/>
    <w:rsid w:val="00D24CD5"/>
    <w:rsid w:val="00D26EA9"/>
    <w:rsid w:val="00D32625"/>
    <w:rsid w:val="00D40CD1"/>
    <w:rsid w:val="00D413F2"/>
    <w:rsid w:val="00D51345"/>
    <w:rsid w:val="00D52657"/>
    <w:rsid w:val="00D52AC9"/>
    <w:rsid w:val="00D534B8"/>
    <w:rsid w:val="00D6311F"/>
    <w:rsid w:val="00D63A84"/>
    <w:rsid w:val="00D67715"/>
    <w:rsid w:val="00D71093"/>
    <w:rsid w:val="00D77663"/>
    <w:rsid w:val="00D80041"/>
    <w:rsid w:val="00D80128"/>
    <w:rsid w:val="00D8114B"/>
    <w:rsid w:val="00D819CE"/>
    <w:rsid w:val="00D82346"/>
    <w:rsid w:val="00D83D78"/>
    <w:rsid w:val="00D8605B"/>
    <w:rsid w:val="00DA16D1"/>
    <w:rsid w:val="00DA276F"/>
    <w:rsid w:val="00DA4E39"/>
    <w:rsid w:val="00DB33A8"/>
    <w:rsid w:val="00DB4E27"/>
    <w:rsid w:val="00DC0166"/>
    <w:rsid w:val="00DC56CC"/>
    <w:rsid w:val="00DC5A9E"/>
    <w:rsid w:val="00DD1EE2"/>
    <w:rsid w:val="00DD6719"/>
    <w:rsid w:val="00DD69E6"/>
    <w:rsid w:val="00DE3A57"/>
    <w:rsid w:val="00DE5F21"/>
    <w:rsid w:val="00DF039F"/>
    <w:rsid w:val="00DF1230"/>
    <w:rsid w:val="00DF7A9F"/>
    <w:rsid w:val="00E1789C"/>
    <w:rsid w:val="00E21030"/>
    <w:rsid w:val="00E259E2"/>
    <w:rsid w:val="00E27AA9"/>
    <w:rsid w:val="00E27CF9"/>
    <w:rsid w:val="00E27F95"/>
    <w:rsid w:val="00E3795E"/>
    <w:rsid w:val="00E42931"/>
    <w:rsid w:val="00E450F5"/>
    <w:rsid w:val="00E5083F"/>
    <w:rsid w:val="00E55B7C"/>
    <w:rsid w:val="00E56725"/>
    <w:rsid w:val="00E56D0D"/>
    <w:rsid w:val="00E60288"/>
    <w:rsid w:val="00E6151A"/>
    <w:rsid w:val="00E64D1D"/>
    <w:rsid w:val="00E660B3"/>
    <w:rsid w:val="00E72518"/>
    <w:rsid w:val="00E874AC"/>
    <w:rsid w:val="00E9215A"/>
    <w:rsid w:val="00E95F39"/>
    <w:rsid w:val="00E95F70"/>
    <w:rsid w:val="00EA3015"/>
    <w:rsid w:val="00EA6786"/>
    <w:rsid w:val="00EA7D00"/>
    <w:rsid w:val="00EB6CBF"/>
    <w:rsid w:val="00EC16B8"/>
    <w:rsid w:val="00ED5F44"/>
    <w:rsid w:val="00EE770A"/>
    <w:rsid w:val="00F00CB1"/>
    <w:rsid w:val="00F024B3"/>
    <w:rsid w:val="00F12191"/>
    <w:rsid w:val="00F30105"/>
    <w:rsid w:val="00F428EA"/>
    <w:rsid w:val="00F458A1"/>
    <w:rsid w:val="00F50A48"/>
    <w:rsid w:val="00F55696"/>
    <w:rsid w:val="00F5591F"/>
    <w:rsid w:val="00F72132"/>
    <w:rsid w:val="00F74F6A"/>
    <w:rsid w:val="00F76AE7"/>
    <w:rsid w:val="00F83561"/>
    <w:rsid w:val="00F84A4A"/>
    <w:rsid w:val="00F91A65"/>
    <w:rsid w:val="00F96AC9"/>
    <w:rsid w:val="00FB4A03"/>
    <w:rsid w:val="00FC437D"/>
    <w:rsid w:val="00FC6D84"/>
    <w:rsid w:val="00FE48BD"/>
    <w:rsid w:val="00FE517E"/>
    <w:rsid w:val="00FE5D9B"/>
    <w:rsid w:val="00FF2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13F0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2B7072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2B707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074611"/>
    <w:rPr>
      <w:rFonts w:ascii="Times Armenian" w:hAnsi="Times Armenian"/>
      <w:sz w:val="20"/>
      <w:szCs w:val="20"/>
      <w:lang w:eastAsia="ru-RU"/>
    </w:rPr>
  </w:style>
  <w:style w:type="paragraph" w:customStyle="1" w:styleId="norm">
    <w:name w:val="norm"/>
    <w:basedOn w:val="Normal"/>
    <w:rsid w:val="00074611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styleId="FootnoteReference">
    <w:name w:val="footnote reference"/>
    <w:semiHidden/>
    <w:rsid w:val="00074611"/>
    <w:rPr>
      <w:vertAlign w:val="superscript"/>
    </w:rPr>
  </w:style>
  <w:style w:type="paragraph" w:styleId="BodyTextIndent2">
    <w:name w:val="Body Text Indent 2"/>
    <w:basedOn w:val="Normal"/>
    <w:link w:val="BodyTextIndent2Char"/>
    <w:rsid w:val="00691821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 w:eastAsia="x-none"/>
    </w:rPr>
  </w:style>
  <w:style w:type="character" w:customStyle="1" w:styleId="BodyTextIndent2Char">
    <w:name w:val="Body Text Indent 2 Char"/>
    <w:link w:val="BodyTextIndent2"/>
    <w:rsid w:val="00691821"/>
    <w:rPr>
      <w:rFonts w:ascii="Baltica" w:hAnsi="Baltica"/>
      <w:lang w:val="af-ZA"/>
    </w:rPr>
  </w:style>
  <w:style w:type="paragraph" w:styleId="NormalWeb">
    <w:name w:val="Normal (Web)"/>
    <w:basedOn w:val="Normal"/>
    <w:rsid w:val="003A16E2"/>
  </w:style>
  <w:style w:type="table" w:styleId="TableGrid">
    <w:name w:val="Table Grid"/>
    <w:basedOn w:val="TableNormal"/>
    <w:rsid w:val="001460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6A44E9"/>
    <w:rPr>
      <w:sz w:val="16"/>
      <w:szCs w:val="16"/>
    </w:rPr>
  </w:style>
  <w:style w:type="paragraph" w:styleId="CommentText">
    <w:name w:val="annotation text"/>
    <w:basedOn w:val="Normal"/>
    <w:link w:val="CommentTextChar"/>
    <w:rsid w:val="006A44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A44E9"/>
  </w:style>
  <w:style w:type="paragraph" w:styleId="CommentSubject">
    <w:name w:val="annotation subject"/>
    <w:basedOn w:val="CommentText"/>
    <w:next w:val="CommentText"/>
    <w:link w:val="CommentSubjectChar"/>
    <w:rsid w:val="006A44E9"/>
    <w:rPr>
      <w:b/>
      <w:bCs/>
    </w:rPr>
  </w:style>
  <w:style w:type="character" w:customStyle="1" w:styleId="CommentSubjectChar">
    <w:name w:val="Comment Subject Char"/>
    <w:link w:val="CommentSubject"/>
    <w:rsid w:val="006A44E9"/>
    <w:rPr>
      <w:b/>
      <w:bCs/>
    </w:rPr>
  </w:style>
  <w:style w:type="paragraph" w:styleId="Revision">
    <w:name w:val="Revision"/>
    <w:hidden/>
    <w:uiPriority w:val="99"/>
    <w:semiHidden/>
    <w:rsid w:val="00D26EA9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334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2B7072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2B707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074611"/>
    <w:rPr>
      <w:rFonts w:ascii="Times Armenian" w:hAnsi="Times Armenian"/>
      <w:sz w:val="20"/>
      <w:szCs w:val="20"/>
      <w:lang w:eastAsia="ru-RU"/>
    </w:rPr>
  </w:style>
  <w:style w:type="paragraph" w:customStyle="1" w:styleId="norm">
    <w:name w:val="norm"/>
    <w:basedOn w:val="Normal"/>
    <w:rsid w:val="00074611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styleId="FootnoteReference">
    <w:name w:val="footnote reference"/>
    <w:semiHidden/>
    <w:rsid w:val="00074611"/>
    <w:rPr>
      <w:vertAlign w:val="superscript"/>
    </w:rPr>
  </w:style>
  <w:style w:type="paragraph" w:styleId="BodyTextIndent2">
    <w:name w:val="Body Text Indent 2"/>
    <w:basedOn w:val="Normal"/>
    <w:link w:val="BodyTextIndent2Char"/>
    <w:rsid w:val="00691821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 w:eastAsia="x-none"/>
    </w:rPr>
  </w:style>
  <w:style w:type="character" w:customStyle="1" w:styleId="BodyTextIndent2Char">
    <w:name w:val="Body Text Indent 2 Char"/>
    <w:link w:val="BodyTextIndent2"/>
    <w:rsid w:val="00691821"/>
    <w:rPr>
      <w:rFonts w:ascii="Baltica" w:hAnsi="Baltica"/>
      <w:lang w:val="af-ZA"/>
    </w:rPr>
  </w:style>
  <w:style w:type="paragraph" w:styleId="NormalWeb">
    <w:name w:val="Normal (Web)"/>
    <w:basedOn w:val="Normal"/>
    <w:rsid w:val="003A16E2"/>
  </w:style>
  <w:style w:type="table" w:styleId="TableGrid">
    <w:name w:val="Table Grid"/>
    <w:basedOn w:val="TableNormal"/>
    <w:rsid w:val="001460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6A44E9"/>
    <w:rPr>
      <w:sz w:val="16"/>
      <w:szCs w:val="16"/>
    </w:rPr>
  </w:style>
  <w:style w:type="paragraph" w:styleId="CommentText">
    <w:name w:val="annotation text"/>
    <w:basedOn w:val="Normal"/>
    <w:link w:val="CommentTextChar"/>
    <w:rsid w:val="006A44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A44E9"/>
  </w:style>
  <w:style w:type="paragraph" w:styleId="CommentSubject">
    <w:name w:val="annotation subject"/>
    <w:basedOn w:val="CommentText"/>
    <w:next w:val="CommentText"/>
    <w:link w:val="CommentSubjectChar"/>
    <w:rsid w:val="006A44E9"/>
    <w:rPr>
      <w:b/>
      <w:bCs/>
    </w:rPr>
  </w:style>
  <w:style w:type="character" w:customStyle="1" w:styleId="CommentSubjectChar">
    <w:name w:val="Comment Subject Char"/>
    <w:link w:val="CommentSubject"/>
    <w:rsid w:val="006A44E9"/>
    <w:rPr>
      <w:b/>
      <w:bCs/>
    </w:rPr>
  </w:style>
  <w:style w:type="paragraph" w:styleId="Revision">
    <w:name w:val="Revision"/>
    <w:hidden/>
    <w:uiPriority w:val="99"/>
    <w:semiHidden/>
    <w:rsid w:val="00D26EA9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A334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0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5D0D4-24F3-412D-A104-A4D6053D6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2200</Words>
  <Characters>12541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ՏԵԽՆԻԿԱԿԱՆ ԲՆՈՒԹԱԳԻՐ-ԳՆՄԱՆ ԺԱՄԱՆԱԿԱՑՈՒՅՑ</vt:lpstr>
    </vt:vector>
  </TitlesOfParts>
  <Company>- ETH0 -</Company>
  <LinksUpToDate>false</LinksUpToDate>
  <CharactersWithSpaces>14712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>ՏԵԽՆԻԿԱԿԱՆ ԲՆՈՒԹԱԳԻՐ-ԳՆՄԱՆ ԺԱՄԱՆԱԿԱՑՈՒՅՑ</dc:title>
  <dc:creator>Makich Khcheyan</dc:creator>
  <cp:keywords>Mulberry 2.0</cp:keywords>
  <cp:lastModifiedBy>Ատոմ Ջանջուղազյան</cp:lastModifiedBy>
  <cp:revision>2</cp:revision>
  <cp:lastPrinted>2019-02-28T13:43:00Z</cp:lastPrinted>
  <dcterms:created xsi:type="dcterms:W3CDTF">2019-10-11T09:25:00Z</dcterms:created>
  <dcterms:modified xsi:type="dcterms:W3CDTF">2019-10-11T09:25:00Z</dcterms:modified>
</cp:coreProperties>
</file>